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848" w:rsidRPr="00D9153B" w:rsidRDefault="00D22A4C">
      <w:pPr>
        <w:rPr>
          <w:rFonts w:cstheme="minorHAnsi"/>
          <w:sz w:val="20"/>
          <w:szCs w:val="20"/>
        </w:rPr>
      </w:pPr>
      <w:r w:rsidRPr="00D9153B">
        <w:rPr>
          <w:rFonts w:cstheme="minorHAnsi"/>
          <w:b/>
          <w:sz w:val="20"/>
          <w:szCs w:val="20"/>
        </w:rPr>
        <w:t>ETİK</w:t>
      </w:r>
      <w:r w:rsidR="0051354A" w:rsidRPr="00D9153B">
        <w:rPr>
          <w:rFonts w:cstheme="minorHAnsi"/>
          <w:b/>
          <w:sz w:val="20"/>
          <w:szCs w:val="20"/>
        </w:rPr>
        <w:t>:</w:t>
      </w:r>
      <w:r w:rsidR="0051354A" w:rsidRPr="00D9153B">
        <w:rPr>
          <w:rFonts w:cstheme="minorHAnsi"/>
          <w:sz w:val="20"/>
          <w:szCs w:val="20"/>
        </w:rPr>
        <w:t xml:space="preserve"> Bireylerin ahlaklı ve erdemli bir hayat yaşayabilmeleri için hangi davranışların doğru, hangilerinin yanlış olduğunu araştıran bir felsefe dalıdır. Bilişim teknolojilerinin ve internetin kullanımı sırasında uyulması gereken kuralları tanımlayan ilkelere </w:t>
      </w:r>
      <w:r w:rsidR="0051354A" w:rsidRPr="00D9153B">
        <w:rPr>
          <w:rFonts w:cstheme="minorHAnsi"/>
          <w:b/>
          <w:sz w:val="20"/>
          <w:szCs w:val="20"/>
        </w:rPr>
        <w:t>bilişim etiği</w:t>
      </w:r>
      <w:r w:rsidR="0051354A" w:rsidRPr="00D9153B">
        <w:rPr>
          <w:rFonts w:cstheme="minorHAnsi"/>
          <w:sz w:val="20"/>
          <w:szCs w:val="20"/>
        </w:rPr>
        <w:t xml:space="preserve"> denir. Bilişim teknolojilerinin kullanımında yaşanan sorunlar dört temel başlıkta ele alınmaktadır. Bunlar: Fikri Mülkiyet, Erişim, Gizlilik ve Doğruluk.</w:t>
      </w:r>
    </w:p>
    <w:p w:rsidR="001526D1" w:rsidRPr="00D9153B" w:rsidRDefault="00ED7070">
      <w:pPr>
        <w:rPr>
          <w:rFonts w:cstheme="minorHAnsi"/>
          <w:sz w:val="20"/>
          <w:szCs w:val="20"/>
        </w:rPr>
      </w:pPr>
      <w:r w:rsidRPr="00D9153B">
        <w:rPr>
          <w:rFonts w:cstheme="minorHAnsi"/>
          <w:b/>
          <w:sz w:val="20"/>
          <w:szCs w:val="20"/>
        </w:rPr>
        <w:t>1-</w:t>
      </w:r>
      <w:r w:rsidR="001526D1" w:rsidRPr="00D9153B">
        <w:rPr>
          <w:rFonts w:cstheme="minorHAnsi"/>
          <w:b/>
          <w:sz w:val="20"/>
          <w:szCs w:val="20"/>
        </w:rPr>
        <w:t>Fikri Mülkiyet:</w:t>
      </w:r>
      <w:r w:rsidR="001526D1" w:rsidRPr="00D9153B">
        <w:rPr>
          <w:rFonts w:cstheme="minorHAnsi"/>
          <w:sz w:val="20"/>
          <w:szCs w:val="20"/>
        </w:rPr>
        <w:t xml:space="preserve"> Kişinin kendi zihni ile ürettiği her türlü ürün olarak tanımlanmaktadır. Eserin (yazılım, resim, kitap, vb.) sahibi kimdir? </w:t>
      </w:r>
      <w:proofErr w:type="gramStart"/>
      <w:r w:rsidR="001526D1" w:rsidRPr="00D9153B">
        <w:rPr>
          <w:rFonts w:cstheme="minorHAnsi"/>
          <w:sz w:val="20"/>
          <w:szCs w:val="20"/>
        </w:rPr>
        <w:t>ve</w:t>
      </w:r>
      <w:proofErr w:type="gramEnd"/>
      <w:r w:rsidR="001526D1" w:rsidRPr="00D9153B">
        <w:rPr>
          <w:rFonts w:cstheme="minorHAnsi"/>
          <w:sz w:val="20"/>
          <w:szCs w:val="20"/>
        </w:rPr>
        <w:t xml:space="preserve"> kimlerin kullanımına izin verilmiştir? Sorularının cevabı fikri mülkiyet başlığının altında incelenmektedir.</w:t>
      </w:r>
    </w:p>
    <w:p w:rsidR="001526D1" w:rsidRDefault="001526D1">
      <w:pPr>
        <w:rPr>
          <w:rFonts w:cstheme="minorHAnsi"/>
          <w:sz w:val="20"/>
          <w:szCs w:val="20"/>
        </w:rPr>
      </w:pPr>
      <w:r w:rsidRPr="00D9153B">
        <w:rPr>
          <w:rFonts w:cstheme="minorHAnsi"/>
          <w:sz w:val="20"/>
          <w:szCs w:val="20"/>
        </w:rPr>
        <w:t xml:space="preserve">Yazılımlar fikri mülkiyet açısından ikiye ayrılmaktadır. Özgür yazılımlar (Ücretsiz – </w:t>
      </w:r>
      <w:proofErr w:type="spellStart"/>
      <w:r w:rsidRPr="00D9153B">
        <w:rPr>
          <w:rFonts w:cstheme="minorHAnsi"/>
          <w:sz w:val="20"/>
          <w:szCs w:val="20"/>
        </w:rPr>
        <w:t>Freeware</w:t>
      </w:r>
      <w:proofErr w:type="spellEnd"/>
      <w:r w:rsidRPr="00D9153B">
        <w:rPr>
          <w:rFonts w:cstheme="minorHAnsi"/>
          <w:sz w:val="20"/>
          <w:szCs w:val="20"/>
        </w:rPr>
        <w:t>) ve Ticari yazılımlar (</w:t>
      </w:r>
      <w:proofErr w:type="spellStart"/>
      <w:r w:rsidRPr="00D9153B">
        <w:rPr>
          <w:rFonts w:cstheme="minorHAnsi"/>
          <w:sz w:val="20"/>
          <w:szCs w:val="20"/>
        </w:rPr>
        <w:t>Shareware</w:t>
      </w:r>
      <w:proofErr w:type="spellEnd"/>
      <w:r w:rsidRPr="00D9153B">
        <w:rPr>
          <w:rFonts w:cstheme="minorHAnsi"/>
          <w:sz w:val="20"/>
          <w:szCs w:val="20"/>
        </w:rPr>
        <w:t xml:space="preserve"> – Paylaşım yazılımları)</w:t>
      </w:r>
      <w:r w:rsidR="006309FE">
        <w:rPr>
          <w:rFonts w:cstheme="minorHAnsi"/>
          <w:sz w:val="20"/>
          <w:szCs w:val="20"/>
        </w:rPr>
        <w:t xml:space="preserve"> </w:t>
      </w:r>
      <w:proofErr w:type="spellStart"/>
      <w:r w:rsidR="006309FE">
        <w:rPr>
          <w:rFonts w:cstheme="minorHAnsi"/>
          <w:sz w:val="20"/>
          <w:szCs w:val="20"/>
        </w:rPr>
        <w:t>Shareware</w:t>
      </w:r>
      <w:proofErr w:type="spellEnd"/>
      <w:r w:rsidR="006309FE">
        <w:rPr>
          <w:rFonts w:cstheme="minorHAnsi"/>
          <w:sz w:val="20"/>
          <w:szCs w:val="20"/>
        </w:rPr>
        <w:t xml:space="preserve"> yazılımlar süre </w:t>
      </w:r>
      <w:proofErr w:type="gramStart"/>
      <w:r w:rsidR="006309FE">
        <w:rPr>
          <w:rFonts w:cstheme="minorHAnsi"/>
          <w:sz w:val="20"/>
          <w:szCs w:val="20"/>
        </w:rPr>
        <w:t>yada</w:t>
      </w:r>
      <w:proofErr w:type="gramEnd"/>
      <w:r w:rsidR="006309FE">
        <w:rPr>
          <w:rFonts w:cstheme="minorHAnsi"/>
          <w:sz w:val="20"/>
          <w:szCs w:val="20"/>
        </w:rPr>
        <w:t xml:space="preserve"> özellik kısıtlamalıdır. Tam sürüm için satın almak gerekir.</w:t>
      </w:r>
    </w:p>
    <w:p w:rsidR="006309FE" w:rsidRPr="00B66462" w:rsidRDefault="006309FE" w:rsidP="006309FE">
      <w:pPr>
        <w:tabs>
          <w:tab w:val="left" w:pos="0"/>
        </w:tabs>
        <w:spacing w:after="0" w:line="240" w:lineRule="auto"/>
        <w:rPr>
          <w:rFonts w:eastAsiaTheme="majorEastAsia" w:cstheme="minorHAnsi"/>
          <w:b/>
          <w:kern w:val="24"/>
          <w:sz w:val="20"/>
          <w:szCs w:val="20"/>
        </w:rPr>
      </w:pPr>
      <w:r w:rsidRPr="00B66462">
        <w:rPr>
          <w:rFonts w:eastAsiaTheme="majorEastAsia" w:cstheme="minorHAnsi"/>
          <w:b/>
          <w:kern w:val="24"/>
          <w:sz w:val="20"/>
          <w:szCs w:val="20"/>
        </w:rPr>
        <w:t>Telif Hakkı Nedir?</w:t>
      </w:r>
    </w:p>
    <w:p w:rsidR="006309FE" w:rsidRPr="00B66462" w:rsidRDefault="006309FE" w:rsidP="006309FE">
      <w:pPr>
        <w:tabs>
          <w:tab w:val="left" w:pos="0"/>
        </w:tabs>
        <w:spacing w:after="0" w:line="240" w:lineRule="auto"/>
        <w:rPr>
          <w:rFonts w:cstheme="minorHAnsi"/>
          <w:sz w:val="20"/>
          <w:szCs w:val="20"/>
        </w:rPr>
      </w:pPr>
      <w:r w:rsidRPr="00B66462">
        <w:rPr>
          <w:rFonts w:cstheme="minorHAnsi"/>
          <w:sz w:val="20"/>
          <w:szCs w:val="20"/>
        </w:rPr>
        <w:t>Bir yazın, bilim ya da sanat yapıtını yaratan kişinin, bu yapıtla ilgili haklarının tümü.</w:t>
      </w:r>
    </w:p>
    <w:p w:rsidR="006309FE" w:rsidRPr="00B66462" w:rsidRDefault="006309FE" w:rsidP="006309FE">
      <w:pPr>
        <w:pStyle w:val="ListeParagraf"/>
        <w:numPr>
          <w:ilvl w:val="0"/>
          <w:numId w:val="14"/>
        </w:numPr>
        <w:tabs>
          <w:tab w:val="clear" w:pos="764"/>
          <w:tab w:val="left" w:pos="0"/>
          <w:tab w:val="num" w:pos="426"/>
        </w:tabs>
        <w:spacing w:after="0" w:line="240" w:lineRule="auto"/>
        <w:ind w:left="0" w:hanging="11"/>
        <w:rPr>
          <w:rFonts w:eastAsiaTheme="majorEastAsia" w:cstheme="minorHAnsi"/>
          <w:b/>
          <w:kern w:val="24"/>
          <w:sz w:val="20"/>
          <w:szCs w:val="20"/>
        </w:rPr>
      </w:pPr>
      <w:proofErr w:type="spellStart"/>
      <w:r w:rsidRPr="00B66462">
        <w:rPr>
          <w:rFonts w:eastAsiaTheme="majorEastAsia" w:cstheme="minorHAnsi"/>
          <w:b/>
          <w:kern w:val="24"/>
          <w:sz w:val="20"/>
          <w:szCs w:val="20"/>
        </w:rPr>
        <w:t>Creative</w:t>
      </w:r>
      <w:proofErr w:type="spellEnd"/>
      <w:r w:rsidRPr="00B66462">
        <w:rPr>
          <w:rFonts w:eastAsiaTheme="majorEastAsia" w:cstheme="minorHAnsi"/>
          <w:b/>
          <w:kern w:val="24"/>
          <w:sz w:val="20"/>
          <w:szCs w:val="20"/>
        </w:rPr>
        <w:t xml:space="preserve"> </w:t>
      </w:r>
      <w:proofErr w:type="spellStart"/>
      <w:r w:rsidRPr="00B66462">
        <w:rPr>
          <w:rFonts w:eastAsiaTheme="majorEastAsia" w:cstheme="minorHAnsi"/>
          <w:b/>
          <w:kern w:val="24"/>
          <w:sz w:val="20"/>
          <w:szCs w:val="20"/>
        </w:rPr>
        <w:t>Commons</w:t>
      </w:r>
      <w:proofErr w:type="spellEnd"/>
      <w:r w:rsidRPr="00B66462">
        <w:rPr>
          <w:rFonts w:eastAsiaTheme="majorEastAsia" w:cstheme="minorHAnsi"/>
          <w:b/>
          <w:kern w:val="24"/>
          <w:sz w:val="20"/>
          <w:szCs w:val="20"/>
        </w:rPr>
        <w:t xml:space="preserve"> Nedir?</w:t>
      </w:r>
    </w:p>
    <w:p w:rsidR="006309FE" w:rsidRDefault="006309FE" w:rsidP="006309FE">
      <w:pPr>
        <w:pStyle w:val="ListeParagraf"/>
        <w:tabs>
          <w:tab w:val="left" w:pos="0"/>
        </w:tabs>
        <w:spacing w:after="0" w:line="240" w:lineRule="auto"/>
        <w:ind w:left="0" w:hanging="11"/>
        <w:rPr>
          <w:rFonts w:cstheme="minorHAnsi"/>
          <w:sz w:val="20"/>
          <w:szCs w:val="20"/>
        </w:rPr>
      </w:pPr>
      <w:r w:rsidRPr="00B66462">
        <w:rPr>
          <w:rFonts w:cstheme="minorHAnsi"/>
          <w:sz w:val="20"/>
          <w:szCs w:val="20"/>
        </w:rPr>
        <w:t>Telif hakları konusunda esneklik sağlamayı amaçlayan, eser sahibinin haklarını koruyarak, eserlerin paylaşımını kolaylaştırıcı modeller sunan, kâr amacı gütmeyen bir organizasyondur.</w:t>
      </w:r>
    </w:p>
    <w:p w:rsidR="006309FE" w:rsidRPr="00B66462" w:rsidRDefault="006309FE" w:rsidP="006309FE">
      <w:pPr>
        <w:pStyle w:val="ListeParagraf"/>
        <w:tabs>
          <w:tab w:val="left" w:pos="0"/>
        </w:tabs>
        <w:spacing w:after="0" w:line="240" w:lineRule="auto"/>
        <w:ind w:left="0" w:hanging="11"/>
        <w:rPr>
          <w:rFonts w:cstheme="minorHAnsi"/>
          <w:b/>
          <w:sz w:val="20"/>
          <w:szCs w:val="20"/>
        </w:rPr>
      </w:pPr>
      <w:r w:rsidRPr="00B66462">
        <w:rPr>
          <w:rFonts w:cstheme="minorHAnsi"/>
          <w:b/>
          <w:sz w:val="20"/>
          <w:szCs w:val="20"/>
        </w:rPr>
        <w:t>Yazılım Çeşitleri</w:t>
      </w:r>
    </w:p>
    <w:p w:rsidR="006309FE" w:rsidRPr="00B66462" w:rsidRDefault="006309FE" w:rsidP="006309FE">
      <w:pPr>
        <w:pStyle w:val="ListeParagraf"/>
        <w:tabs>
          <w:tab w:val="left" w:pos="0"/>
        </w:tabs>
        <w:spacing w:after="0" w:line="240" w:lineRule="auto"/>
        <w:ind w:left="0" w:hanging="11"/>
        <w:rPr>
          <w:rFonts w:cstheme="minorHAnsi"/>
          <w:sz w:val="20"/>
          <w:szCs w:val="20"/>
        </w:rPr>
      </w:pPr>
    </w:p>
    <w:p w:rsidR="006309FE" w:rsidRPr="00B66462" w:rsidRDefault="006309FE" w:rsidP="006309FE">
      <w:pPr>
        <w:pStyle w:val="ListeParagraf"/>
        <w:tabs>
          <w:tab w:val="left" w:pos="0"/>
        </w:tabs>
        <w:spacing w:after="0" w:line="240" w:lineRule="auto"/>
        <w:ind w:left="0" w:hanging="11"/>
        <w:rPr>
          <w:rFonts w:eastAsiaTheme="minorEastAsia" w:cstheme="minorHAnsi"/>
          <w:kern w:val="24"/>
          <w:sz w:val="20"/>
          <w:szCs w:val="20"/>
        </w:rPr>
      </w:pPr>
      <w:r w:rsidRPr="00B66462">
        <w:rPr>
          <w:rFonts w:cstheme="minorHAnsi"/>
          <w:noProof/>
          <w:sz w:val="20"/>
          <w:szCs w:val="20"/>
          <w:lang w:eastAsia="tr-TR"/>
        </w:rPr>
        <w:drawing>
          <wp:anchor distT="0" distB="0" distL="114300" distR="114300" simplePos="0" relativeHeight="251667456" behindDoc="0" locked="0" layoutInCell="1" allowOverlap="1">
            <wp:simplePos x="0" y="0"/>
            <wp:positionH relativeFrom="column">
              <wp:posOffset>-6350</wp:posOffset>
            </wp:positionH>
            <wp:positionV relativeFrom="paragraph">
              <wp:posOffset>-5080</wp:posOffset>
            </wp:positionV>
            <wp:extent cx="1400810" cy="803275"/>
            <wp:effectExtent l="19050" t="0" r="27940" b="0"/>
            <wp:wrapSquare wrapText="bothSides"/>
            <wp:docPr id="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B66462">
        <w:rPr>
          <w:rFonts w:eastAsiaTheme="minorEastAsia" w:cstheme="minorHAnsi"/>
          <w:kern w:val="24"/>
          <w:sz w:val="20"/>
          <w:szCs w:val="20"/>
        </w:rPr>
        <w:t xml:space="preserve">Özgür yazılım dünyasına ait </w:t>
      </w:r>
      <w:proofErr w:type="spellStart"/>
      <w:r w:rsidRPr="00B66462">
        <w:rPr>
          <w:rFonts w:eastAsiaTheme="minorEastAsia" w:cstheme="minorHAnsi"/>
          <w:b/>
          <w:bCs/>
          <w:kern w:val="24"/>
          <w:sz w:val="20"/>
          <w:szCs w:val="20"/>
        </w:rPr>
        <w:t>GPL</w:t>
      </w:r>
      <w:r w:rsidRPr="00B66462">
        <w:rPr>
          <w:rFonts w:eastAsiaTheme="minorEastAsia" w:cstheme="minorHAnsi"/>
          <w:kern w:val="24"/>
          <w:sz w:val="20"/>
          <w:szCs w:val="20"/>
        </w:rPr>
        <w:t>’ye</w:t>
      </w:r>
      <w:proofErr w:type="spellEnd"/>
      <w:r w:rsidRPr="00B66462">
        <w:rPr>
          <w:rFonts w:eastAsiaTheme="minorEastAsia" w:cstheme="minorHAnsi"/>
          <w:kern w:val="24"/>
          <w:sz w:val="20"/>
          <w:szCs w:val="20"/>
        </w:rPr>
        <w:t xml:space="preserve"> (</w:t>
      </w:r>
      <w:r w:rsidRPr="00B66462">
        <w:rPr>
          <w:rFonts w:eastAsiaTheme="minorEastAsia" w:cstheme="minorHAnsi"/>
          <w:b/>
          <w:bCs/>
          <w:kern w:val="24"/>
          <w:sz w:val="20"/>
          <w:szCs w:val="20"/>
        </w:rPr>
        <w:t xml:space="preserve">General </w:t>
      </w:r>
      <w:proofErr w:type="spellStart"/>
      <w:r w:rsidRPr="00B66462">
        <w:rPr>
          <w:rFonts w:eastAsiaTheme="minorEastAsia" w:cstheme="minorHAnsi"/>
          <w:b/>
          <w:bCs/>
          <w:kern w:val="24"/>
          <w:sz w:val="20"/>
          <w:szCs w:val="20"/>
        </w:rPr>
        <w:t>Public</w:t>
      </w:r>
      <w:proofErr w:type="spellEnd"/>
      <w:r w:rsidRPr="00B66462">
        <w:rPr>
          <w:rFonts w:eastAsiaTheme="minorEastAsia" w:cstheme="minorHAnsi"/>
          <w:b/>
          <w:bCs/>
          <w:kern w:val="24"/>
          <w:sz w:val="20"/>
          <w:szCs w:val="20"/>
        </w:rPr>
        <w:t xml:space="preserve"> </w:t>
      </w:r>
      <w:proofErr w:type="spellStart"/>
      <w:r w:rsidRPr="00B66462">
        <w:rPr>
          <w:rFonts w:eastAsiaTheme="minorEastAsia" w:cstheme="minorHAnsi"/>
          <w:b/>
          <w:bCs/>
          <w:kern w:val="24"/>
          <w:sz w:val="20"/>
          <w:szCs w:val="20"/>
        </w:rPr>
        <w:t>Licence</w:t>
      </w:r>
      <w:proofErr w:type="spellEnd"/>
      <w:r w:rsidRPr="00B66462">
        <w:rPr>
          <w:rFonts w:eastAsiaTheme="minorEastAsia" w:cstheme="minorHAnsi"/>
          <w:b/>
          <w:bCs/>
          <w:kern w:val="24"/>
          <w:sz w:val="20"/>
          <w:szCs w:val="20"/>
        </w:rPr>
        <w:t xml:space="preserve"> - Genel Kamu Lisansı</w:t>
      </w:r>
      <w:r w:rsidRPr="00B66462">
        <w:rPr>
          <w:rFonts w:eastAsiaTheme="minorEastAsia" w:cstheme="minorHAnsi"/>
          <w:kern w:val="24"/>
          <w:sz w:val="20"/>
          <w:szCs w:val="20"/>
        </w:rPr>
        <w:t>) sa</w:t>
      </w:r>
      <w:r>
        <w:rPr>
          <w:rFonts w:eastAsiaTheme="minorEastAsia" w:cstheme="minorHAnsi"/>
          <w:kern w:val="24"/>
          <w:sz w:val="20"/>
          <w:szCs w:val="20"/>
        </w:rPr>
        <w:t xml:space="preserve">hip yazılımlar ücretsiz olarak </w:t>
      </w:r>
      <w:r w:rsidRPr="00B66462">
        <w:rPr>
          <w:rFonts w:eastAsiaTheme="minorEastAsia" w:cstheme="minorHAnsi"/>
          <w:kern w:val="24"/>
          <w:sz w:val="20"/>
          <w:szCs w:val="20"/>
        </w:rPr>
        <w:t>kullanılabilirken ticari faaliyet gösteren firmaların ürettiği yazılımların lisanslarıysa çoğunlukla yüksek bedeller karşılığında alınabilmektedir.</w:t>
      </w:r>
    </w:p>
    <w:p w:rsidR="006309FE" w:rsidRDefault="006309FE">
      <w:pPr>
        <w:rPr>
          <w:rFonts w:cstheme="minorHAnsi"/>
          <w:b/>
          <w:sz w:val="20"/>
          <w:szCs w:val="20"/>
        </w:rPr>
      </w:pPr>
    </w:p>
    <w:p w:rsidR="008177D1" w:rsidRPr="00D9153B" w:rsidRDefault="00ED7070">
      <w:pPr>
        <w:rPr>
          <w:rFonts w:cstheme="minorHAnsi"/>
          <w:sz w:val="20"/>
          <w:szCs w:val="20"/>
        </w:rPr>
      </w:pPr>
      <w:r w:rsidRPr="00D9153B">
        <w:rPr>
          <w:rFonts w:cstheme="minorHAnsi"/>
          <w:b/>
          <w:sz w:val="20"/>
          <w:szCs w:val="20"/>
        </w:rPr>
        <w:t>2-</w:t>
      </w:r>
      <w:r w:rsidR="008177D1" w:rsidRPr="00D9153B">
        <w:rPr>
          <w:rFonts w:cstheme="minorHAnsi"/>
          <w:b/>
          <w:sz w:val="20"/>
          <w:szCs w:val="20"/>
        </w:rPr>
        <w:t>Erişim:</w:t>
      </w:r>
      <w:r w:rsidR="008177D1" w:rsidRPr="00D9153B">
        <w:rPr>
          <w:rFonts w:cstheme="minorHAnsi"/>
          <w:sz w:val="20"/>
          <w:szCs w:val="20"/>
        </w:rPr>
        <w:t xml:space="preserve"> Herhangi bir arama motorunu kullanarak, istediğimiz bilgiye hızlıca erişebiliriz. Ancak bu bilgiye erişim hakkımız var mı? Bu bilgiye erişim ücretli mi?</w:t>
      </w:r>
    </w:p>
    <w:p w:rsidR="008177D1" w:rsidRPr="00D9153B" w:rsidRDefault="00ED7070">
      <w:pPr>
        <w:rPr>
          <w:rFonts w:cstheme="minorHAnsi"/>
          <w:sz w:val="20"/>
          <w:szCs w:val="20"/>
        </w:rPr>
      </w:pPr>
      <w:r w:rsidRPr="00D9153B">
        <w:rPr>
          <w:rFonts w:cstheme="minorHAnsi"/>
          <w:b/>
          <w:sz w:val="20"/>
          <w:szCs w:val="20"/>
        </w:rPr>
        <w:t>3-</w:t>
      </w:r>
      <w:r w:rsidR="008177D1" w:rsidRPr="00D9153B">
        <w:rPr>
          <w:rFonts w:cstheme="minorHAnsi"/>
          <w:b/>
          <w:sz w:val="20"/>
          <w:szCs w:val="20"/>
        </w:rPr>
        <w:t>Gizlilik:</w:t>
      </w:r>
      <w:r w:rsidR="008177D1" w:rsidRPr="00D9153B">
        <w:rPr>
          <w:rFonts w:cstheme="minorHAnsi"/>
          <w:sz w:val="20"/>
          <w:szCs w:val="20"/>
        </w:rPr>
        <w:t xml:space="preserve"> Kişiye ait her türlü bilgiyi saklama becerisidir. Kişisel bilgilerinize ulaşılmasını istemiyorsanız alternatif arama motorları kullanabilirsiniz (</w:t>
      </w:r>
      <w:hyperlink r:id="rId12" w:history="1">
        <w:r w:rsidR="008177D1" w:rsidRPr="00D9153B">
          <w:rPr>
            <w:rStyle w:val="Kpr"/>
            <w:rFonts w:cstheme="minorHAnsi"/>
            <w:sz w:val="20"/>
            <w:szCs w:val="20"/>
          </w:rPr>
          <w:t>www.duckduckgo.com</w:t>
        </w:r>
      </w:hyperlink>
      <w:r w:rsidR="008177D1" w:rsidRPr="00D9153B">
        <w:rPr>
          <w:rFonts w:cstheme="minorHAnsi"/>
          <w:sz w:val="20"/>
          <w:szCs w:val="20"/>
        </w:rPr>
        <w:t>)</w:t>
      </w:r>
    </w:p>
    <w:p w:rsidR="003B7BF9" w:rsidRDefault="00ED7070">
      <w:pPr>
        <w:rPr>
          <w:rFonts w:cstheme="minorHAnsi"/>
          <w:sz w:val="20"/>
          <w:szCs w:val="20"/>
        </w:rPr>
      </w:pPr>
      <w:r w:rsidRPr="00D9153B">
        <w:rPr>
          <w:rFonts w:cstheme="minorHAnsi"/>
          <w:b/>
          <w:sz w:val="20"/>
          <w:szCs w:val="20"/>
        </w:rPr>
        <w:t>4-</w:t>
      </w:r>
      <w:r w:rsidR="00E06858" w:rsidRPr="00D9153B">
        <w:rPr>
          <w:rFonts w:cstheme="minorHAnsi"/>
          <w:b/>
          <w:sz w:val="20"/>
          <w:szCs w:val="20"/>
        </w:rPr>
        <w:t>Doğruluk:</w:t>
      </w:r>
      <w:r w:rsidR="00E06858" w:rsidRPr="00D9153B">
        <w:rPr>
          <w:rFonts w:cstheme="minorHAnsi"/>
          <w:sz w:val="20"/>
          <w:szCs w:val="20"/>
        </w:rPr>
        <w:t xml:space="preserve"> İnternet üzerindeki bilgiler her zaman doğru ve iyi niyetli olmayabilir. Bu nedenle elde edilen bilgiler kullanılmadan önce bir dizi tedbir almak önemlidir. Bu tedbirler: </w:t>
      </w:r>
      <w:r w:rsidR="00E06858" w:rsidRPr="00D9153B">
        <w:rPr>
          <w:rFonts w:cstheme="minorHAnsi"/>
          <w:b/>
          <w:sz w:val="20"/>
          <w:szCs w:val="20"/>
        </w:rPr>
        <w:t>*</w:t>
      </w:r>
      <w:r w:rsidR="00E06858" w:rsidRPr="00D9153B">
        <w:rPr>
          <w:rFonts w:cstheme="minorHAnsi"/>
          <w:sz w:val="20"/>
          <w:szCs w:val="20"/>
        </w:rPr>
        <w:t xml:space="preserve"> Bilginin kaynağı belirtilmiş olmalıdır. Kaynağı belirtilmemiş bilgiye şüpheyle yaklaşılmalıdır. </w:t>
      </w:r>
      <w:r w:rsidR="00E06858" w:rsidRPr="00D9153B">
        <w:rPr>
          <w:rFonts w:cstheme="minorHAnsi"/>
          <w:b/>
          <w:sz w:val="20"/>
          <w:szCs w:val="20"/>
        </w:rPr>
        <w:t>*</w:t>
      </w:r>
      <w:r w:rsidR="00E06858" w:rsidRPr="00D9153B">
        <w:rPr>
          <w:rFonts w:cstheme="minorHAnsi"/>
          <w:sz w:val="20"/>
          <w:szCs w:val="20"/>
        </w:rPr>
        <w:t xml:space="preserve"> Elde edilen bilgiler en az üç farklı kaynaktan teyit edilmelidir. </w:t>
      </w:r>
      <w:r w:rsidR="00E06858" w:rsidRPr="00D9153B">
        <w:rPr>
          <w:rFonts w:cstheme="minorHAnsi"/>
          <w:b/>
          <w:sz w:val="20"/>
          <w:szCs w:val="20"/>
        </w:rPr>
        <w:t>*</w:t>
      </w:r>
      <w:r w:rsidR="00E06858" w:rsidRPr="00D9153B">
        <w:rPr>
          <w:rFonts w:cstheme="minorHAnsi"/>
          <w:sz w:val="20"/>
          <w:szCs w:val="20"/>
        </w:rPr>
        <w:t xml:space="preserve"> Bilgiyi aktaran internet sitesinin adresi kontrol edilmelidir.</w:t>
      </w:r>
    </w:p>
    <w:p w:rsidR="003B54CE" w:rsidRPr="00D9153B" w:rsidRDefault="003B54CE">
      <w:pPr>
        <w:rPr>
          <w:rFonts w:cstheme="minorHAnsi"/>
          <w:sz w:val="20"/>
          <w:szCs w:val="20"/>
        </w:rPr>
      </w:pPr>
      <w:r w:rsidRPr="00D9153B">
        <w:rPr>
          <w:rFonts w:cstheme="minorHAnsi"/>
          <w:noProof/>
          <w:sz w:val="20"/>
          <w:szCs w:val="20"/>
          <w:lang w:eastAsia="tr-TR"/>
        </w:rPr>
        <w:drawing>
          <wp:inline distT="0" distB="0" distL="0" distR="0">
            <wp:extent cx="3239311" cy="96804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55"/>
                    <a:stretch/>
                  </pic:blipFill>
                  <pic:spPr bwMode="auto">
                    <a:xfrm>
                      <a:off x="0" y="0"/>
                      <a:ext cx="3280238" cy="980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7B56" w:rsidRPr="00D9153B" w:rsidRDefault="00D77B56">
      <w:pPr>
        <w:rPr>
          <w:rFonts w:cstheme="minorHAnsi"/>
          <w:sz w:val="20"/>
          <w:szCs w:val="20"/>
        </w:rPr>
      </w:pPr>
      <w:r w:rsidRPr="00D9153B">
        <w:rPr>
          <w:rFonts w:cstheme="minorHAnsi"/>
          <w:sz w:val="20"/>
          <w:szCs w:val="20"/>
        </w:rPr>
        <w:t>Alan adı uzantıları birçok internet sitesi için fikir verebilir: .</w:t>
      </w:r>
      <w:r w:rsidRPr="00D9153B">
        <w:rPr>
          <w:rFonts w:cstheme="minorHAnsi"/>
          <w:b/>
          <w:sz w:val="20"/>
          <w:szCs w:val="20"/>
        </w:rPr>
        <w:t>com</w:t>
      </w:r>
      <w:r w:rsidRPr="00D9153B">
        <w:rPr>
          <w:rFonts w:cstheme="minorHAnsi"/>
          <w:sz w:val="20"/>
          <w:szCs w:val="20"/>
        </w:rPr>
        <w:t xml:space="preserve"> ve .</w:t>
      </w:r>
      <w:r w:rsidRPr="00D9153B">
        <w:rPr>
          <w:rFonts w:cstheme="minorHAnsi"/>
          <w:b/>
          <w:sz w:val="20"/>
          <w:szCs w:val="20"/>
        </w:rPr>
        <w:t>net</w:t>
      </w:r>
      <w:r w:rsidRPr="00D9153B">
        <w:rPr>
          <w:rFonts w:cstheme="minorHAnsi"/>
          <w:sz w:val="20"/>
          <w:szCs w:val="20"/>
        </w:rPr>
        <w:sym w:font="Wingdings" w:char="F0E0"/>
      </w:r>
      <w:r w:rsidRPr="00D9153B">
        <w:rPr>
          <w:rFonts w:cstheme="minorHAnsi"/>
          <w:sz w:val="20"/>
          <w:szCs w:val="20"/>
        </w:rPr>
        <w:t xml:space="preserve"> Ticari firma</w:t>
      </w:r>
      <w:r w:rsidR="000A7792">
        <w:rPr>
          <w:rFonts w:cstheme="minorHAnsi"/>
          <w:sz w:val="20"/>
          <w:szCs w:val="20"/>
        </w:rPr>
        <w:t xml:space="preserve"> (net internet servis sağlayıcı firmalar)</w:t>
      </w:r>
      <w:r w:rsidRPr="00D9153B">
        <w:rPr>
          <w:rFonts w:cstheme="minorHAnsi"/>
          <w:sz w:val="20"/>
          <w:szCs w:val="20"/>
        </w:rPr>
        <w:t xml:space="preserve"> , .</w:t>
      </w:r>
      <w:r w:rsidRPr="00D9153B">
        <w:rPr>
          <w:rFonts w:cstheme="minorHAnsi"/>
          <w:b/>
          <w:sz w:val="20"/>
          <w:szCs w:val="20"/>
        </w:rPr>
        <w:t>gov</w:t>
      </w:r>
      <w:r w:rsidRPr="00D9153B">
        <w:rPr>
          <w:rFonts w:cstheme="minorHAnsi"/>
          <w:sz w:val="20"/>
          <w:szCs w:val="20"/>
        </w:rPr>
        <w:sym w:font="Wingdings" w:char="F0E0"/>
      </w:r>
      <w:r w:rsidRPr="00D9153B">
        <w:rPr>
          <w:rFonts w:cstheme="minorHAnsi"/>
          <w:sz w:val="20"/>
          <w:szCs w:val="20"/>
        </w:rPr>
        <w:t xml:space="preserve"> Resmi kurum, .</w:t>
      </w:r>
      <w:r w:rsidRPr="00D9153B">
        <w:rPr>
          <w:rFonts w:cstheme="minorHAnsi"/>
          <w:b/>
          <w:sz w:val="20"/>
          <w:szCs w:val="20"/>
        </w:rPr>
        <w:t>org</w:t>
      </w:r>
      <w:r w:rsidRPr="00D9153B">
        <w:rPr>
          <w:rFonts w:cstheme="minorHAnsi"/>
          <w:sz w:val="20"/>
          <w:szCs w:val="20"/>
        </w:rPr>
        <w:sym w:font="Wingdings" w:char="F0E0"/>
      </w:r>
      <w:r w:rsidR="006D541C" w:rsidRPr="00D9153B">
        <w:rPr>
          <w:rFonts w:cstheme="minorHAnsi"/>
          <w:sz w:val="20"/>
          <w:szCs w:val="20"/>
        </w:rPr>
        <w:t xml:space="preserve"> Dernek veya V</w:t>
      </w:r>
      <w:r w:rsidRPr="00D9153B">
        <w:rPr>
          <w:rFonts w:cstheme="minorHAnsi"/>
          <w:sz w:val="20"/>
          <w:szCs w:val="20"/>
        </w:rPr>
        <w:t>akıf , .</w:t>
      </w:r>
      <w:r w:rsidRPr="00D9153B">
        <w:rPr>
          <w:rFonts w:cstheme="minorHAnsi"/>
          <w:b/>
          <w:sz w:val="20"/>
          <w:szCs w:val="20"/>
        </w:rPr>
        <w:t>edu</w:t>
      </w:r>
      <w:r w:rsidRPr="00D9153B">
        <w:rPr>
          <w:rFonts w:cstheme="minorHAnsi"/>
          <w:sz w:val="20"/>
          <w:szCs w:val="20"/>
        </w:rPr>
        <w:sym w:font="Wingdings" w:char="F0E0"/>
      </w:r>
      <w:r w:rsidRPr="00D9153B">
        <w:rPr>
          <w:rFonts w:cstheme="minorHAnsi"/>
          <w:sz w:val="20"/>
          <w:szCs w:val="20"/>
        </w:rPr>
        <w:t xml:space="preserve"> Üniversite, .</w:t>
      </w:r>
      <w:r w:rsidRPr="00D9153B">
        <w:rPr>
          <w:rFonts w:cstheme="minorHAnsi"/>
          <w:b/>
          <w:sz w:val="20"/>
          <w:szCs w:val="20"/>
        </w:rPr>
        <w:t>k12</w:t>
      </w:r>
      <w:r w:rsidRPr="00D9153B">
        <w:rPr>
          <w:rFonts w:cstheme="minorHAnsi"/>
          <w:sz w:val="20"/>
          <w:szCs w:val="20"/>
        </w:rPr>
        <w:sym w:font="Wingdings" w:char="F0E0"/>
      </w:r>
      <w:r w:rsidRPr="00D9153B">
        <w:rPr>
          <w:rFonts w:cstheme="minorHAnsi"/>
          <w:sz w:val="20"/>
          <w:szCs w:val="20"/>
        </w:rPr>
        <w:t xml:space="preserve"> Eğitim kurumu (anaokulu, ilkokul, lise)</w:t>
      </w:r>
      <w:proofErr w:type="gramStart"/>
      <w:r w:rsidRPr="00D9153B">
        <w:rPr>
          <w:rFonts w:cstheme="minorHAnsi"/>
          <w:sz w:val="20"/>
          <w:szCs w:val="20"/>
        </w:rPr>
        <w:t>,…</w:t>
      </w:r>
      <w:proofErr w:type="gramEnd"/>
    </w:p>
    <w:p w:rsidR="008177D1" w:rsidRPr="00D9153B" w:rsidRDefault="00D77B56">
      <w:pPr>
        <w:rPr>
          <w:rFonts w:cstheme="minorHAnsi"/>
          <w:sz w:val="20"/>
          <w:szCs w:val="20"/>
        </w:rPr>
      </w:pPr>
      <w:r w:rsidRPr="00D9153B">
        <w:rPr>
          <w:rFonts w:cstheme="minorHAnsi"/>
          <w:sz w:val="20"/>
          <w:szCs w:val="20"/>
        </w:rPr>
        <w:lastRenderedPageBreak/>
        <w:t xml:space="preserve">Ülke kodu: İnternet adreslerinin son kısmı ülke kodudur. Ülke </w:t>
      </w:r>
      <w:proofErr w:type="gramStart"/>
      <w:r w:rsidRPr="00D9153B">
        <w:rPr>
          <w:rFonts w:cstheme="minorHAnsi"/>
          <w:sz w:val="20"/>
          <w:szCs w:val="20"/>
        </w:rPr>
        <w:t>kodu .</w:t>
      </w:r>
      <w:r w:rsidRPr="00D9153B">
        <w:rPr>
          <w:rFonts w:cstheme="minorHAnsi"/>
          <w:b/>
          <w:sz w:val="20"/>
          <w:szCs w:val="20"/>
        </w:rPr>
        <w:t>tr</w:t>
      </w:r>
      <w:proofErr w:type="gramEnd"/>
      <w:r w:rsidRPr="00D9153B">
        <w:rPr>
          <w:rFonts w:cstheme="minorHAnsi"/>
          <w:sz w:val="20"/>
          <w:szCs w:val="20"/>
        </w:rPr>
        <w:t xml:space="preserve"> olan siteler daha güvenilirdir.</w:t>
      </w:r>
    </w:p>
    <w:p w:rsidR="00D22A4C" w:rsidRPr="00D9153B" w:rsidRDefault="00D22A4C">
      <w:pPr>
        <w:rPr>
          <w:rFonts w:cstheme="minorHAnsi"/>
          <w:sz w:val="20"/>
          <w:szCs w:val="20"/>
        </w:rPr>
      </w:pPr>
      <w:r w:rsidRPr="00D9153B">
        <w:rPr>
          <w:rFonts w:cstheme="minorHAnsi"/>
          <w:b/>
          <w:sz w:val="20"/>
          <w:szCs w:val="20"/>
        </w:rPr>
        <w:t xml:space="preserve">İNTERNET </w:t>
      </w:r>
      <w:proofErr w:type="gramStart"/>
      <w:r w:rsidRPr="00D9153B">
        <w:rPr>
          <w:rFonts w:cstheme="minorHAnsi"/>
          <w:b/>
          <w:sz w:val="20"/>
          <w:szCs w:val="20"/>
        </w:rPr>
        <w:t>ETİĞİ:</w:t>
      </w:r>
      <w:r w:rsidR="004C1526" w:rsidRPr="00D9153B">
        <w:rPr>
          <w:rFonts w:cstheme="minorHAnsi"/>
          <w:sz w:val="20"/>
          <w:szCs w:val="20"/>
        </w:rPr>
        <w:t>Kişilik</w:t>
      </w:r>
      <w:proofErr w:type="gramEnd"/>
      <w:r w:rsidR="004C1526" w:rsidRPr="00D9153B">
        <w:rPr>
          <w:rFonts w:cstheme="minorHAnsi"/>
          <w:sz w:val="20"/>
          <w:szCs w:val="20"/>
        </w:rPr>
        <w:t xml:space="preserve"> hakları, özel yaşamın gizliliği ve veri güvenliği gibi başlıklar altında incelenebilir. İnternet ortamında uyulması gereken etik kurallar: </w:t>
      </w:r>
      <w:r w:rsidR="004C1526" w:rsidRPr="00D9153B">
        <w:rPr>
          <w:rFonts w:cstheme="minorHAnsi"/>
          <w:b/>
          <w:sz w:val="20"/>
          <w:szCs w:val="20"/>
        </w:rPr>
        <w:t>*</w:t>
      </w:r>
      <w:r w:rsidR="004C1526" w:rsidRPr="00D9153B">
        <w:rPr>
          <w:rFonts w:cstheme="minorHAnsi"/>
          <w:sz w:val="20"/>
          <w:szCs w:val="20"/>
        </w:rPr>
        <w:t xml:space="preserve"> Bize yapılmasından hoşlanmadığımız davranışları başkalarına yapmaktan kaçınmalıyız.</w:t>
      </w:r>
      <w:r w:rsidR="004C1526" w:rsidRPr="00D9153B">
        <w:rPr>
          <w:rFonts w:cstheme="minorHAnsi"/>
          <w:b/>
          <w:sz w:val="20"/>
          <w:szCs w:val="20"/>
        </w:rPr>
        <w:t xml:space="preserve"> *</w:t>
      </w:r>
      <w:r w:rsidR="004C1526" w:rsidRPr="00D9153B">
        <w:rPr>
          <w:rFonts w:cstheme="minorHAnsi"/>
          <w:sz w:val="20"/>
          <w:szCs w:val="20"/>
        </w:rPr>
        <w:t xml:space="preserve"> Gerçek hayatta nasıl davranıyorsak internet ortamında da öyle davranmalıyız. </w:t>
      </w:r>
      <w:r w:rsidR="004C1526" w:rsidRPr="00D9153B">
        <w:rPr>
          <w:rFonts w:cstheme="minorHAnsi"/>
          <w:b/>
          <w:sz w:val="20"/>
          <w:szCs w:val="20"/>
        </w:rPr>
        <w:t>*</w:t>
      </w:r>
      <w:r w:rsidR="004C1526" w:rsidRPr="00D9153B">
        <w:rPr>
          <w:rFonts w:cstheme="minorHAnsi"/>
          <w:sz w:val="20"/>
          <w:szCs w:val="20"/>
        </w:rPr>
        <w:t xml:space="preserve"> İnternet ortamındaki kişilere saygı kuralları çerçevesinde davranmalıyız. </w:t>
      </w:r>
      <w:r w:rsidR="004C1526" w:rsidRPr="00D9153B">
        <w:rPr>
          <w:rFonts w:cstheme="minorHAnsi"/>
          <w:b/>
          <w:sz w:val="20"/>
          <w:szCs w:val="20"/>
        </w:rPr>
        <w:t>*</w:t>
      </w:r>
      <w:r w:rsidR="004C1526" w:rsidRPr="00D9153B">
        <w:rPr>
          <w:rFonts w:cstheme="minorHAnsi"/>
          <w:sz w:val="20"/>
          <w:szCs w:val="20"/>
        </w:rPr>
        <w:t xml:space="preserve"> İnterneti kullanırken her kültüre ve inanca saygılı olmak gerektiği unutulmamalıdır. </w:t>
      </w:r>
      <w:r w:rsidR="004C1526" w:rsidRPr="00D9153B">
        <w:rPr>
          <w:rFonts w:cstheme="minorHAnsi"/>
          <w:b/>
          <w:sz w:val="20"/>
          <w:szCs w:val="20"/>
        </w:rPr>
        <w:t>*</w:t>
      </w:r>
      <w:r w:rsidR="004C1526" w:rsidRPr="00D9153B">
        <w:rPr>
          <w:rFonts w:cstheme="minorHAnsi"/>
          <w:sz w:val="20"/>
          <w:szCs w:val="20"/>
        </w:rPr>
        <w:t xml:space="preserve"> İnternet ortamında insanların paylaştığı bilgilerin izinsiz kullanımından kaçınmamız gerekir.</w:t>
      </w:r>
    </w:p>
    <w:p w:rsidR="004C1526" w:rsidRPr="00D9153B" w:rsidRDefault="004C1526">
      <w:pPr>
        <w:rPr>
          <w:rFonts w:cstheme="minorHAnsi"/>
          <w:sz w:val="20"/>
          <w:szCs w:val="20"/>
        </w:rPr>
      </w:pPr>
      <w:r w:rsidRPr="00D9153B">
        <w:rPr>
          <w:rFonts w:cstheme="minorHAnsi"/>
          <w:sz w:val="20"/>
          <w:szCs w:val="20"/>
        </w:rPr>
        <w:t>Siber zorbalığa maruz kalınırsa: hesabı engelleyin, sosyal medya platformundaki “Bildir/</w:t>
      </w:r>
      <w:proofErr w:type="gramStart"/>
      <w:r w:rsidRPr="00D9153B">
        <w:rPr>
          <w:rFonts w:cstheme="minorHAnsi"/>
          <w:sz w:val="20"/>
          <w:szCs w:val="20"/>
        </w:rPr>
        <w:t>Şikayet</w:t>
      </w:r>
      <w:proofErr w:type="gramEnd"/>
      <w:r w:rsidRPr="00D9153B">
        <w:rPr>
          <w:rFonts w:cstheme="minorHAnsi"/>
          <w:sz w:val="20"/>
          <w:szCs w:val="20"/>
        </w:rPr>
        <w:t xml:space="preserve"> Et” bağlantısını kullanarak şikayet ediniz. Devam etmesi durumunda ekran görüntülerini ve mesajları kaydedip hukuki yollara başvurunuz.</w:t>
      </w:r>
    </w:p>
    <w:p w:rsidR="00C43DD1" w:rsidRPr="00D9153B" w:rsidRDefault="008B4FC6">
      <w:pPr>
        <w:rPr>
          <w:rFonts w:cstheme="minorHAnsi"/>
          <w:sz w:val="20"/>
          <w:szCs w:val="20"/>
        </w:rPr>
      </w:pPr>
      <w:r w:rsidRPr="00D9153B">
        <w:rPr>
          <w:rFonts w:cstheme="minorHAnsi"/>
          <w:b/>
          <w:sz w:val="20"/>
          <w:szCs w:val="20"/>
        </w:rPr>
        <w:t xml:space="preserve">BİLGİ </w:t>
      </w:r>
      <w:proofErr w:type="gramStart"/>
      <w:r w:rsidRPr="00D9153B">
        <w:rPr>
          <w:rFonts w:cstheme="minorHAnsi"/>
          <w:b/>
          <w:sz w:val="20"/>
          <w:szCs w:val="20"/>
        </w:rPr>
        <w:t>GÜVENLİĞİ:</w:t>
      </w:r>
      <w:r w:rsidR="00430526" w:rsidRPr="00D9153B">
        <w:rPr>
          <w:rFonts w:cstheme="minorHAnsi"/>
          <w:sz w:val="20"/>
          <w:szCs w:val="20"/>
        </w:rPr>
        <w:t>Kişisel</w:t>
      </w:r>
      <w:proofErr w:type="gramEnd"/>
      <w:r w:rsidR="00430526" w:rsidRPr="00D9153B">
        <w:rPr>
          <w:rFonts w:cstheme="minorHAnsi"/>
          <w:sz w:val="20"/>
          <w:szCs w:val="20"/>
        </w:rPr>
        <w:t xml:space="preserve"> ya da kurumsal düzeyde bizim için büyük önem taşıyan her türlü bilgiyi tehditlere karşı korumak için alınan tedbirlere </w:t>
      </w:r>
      <w:r w:rsidR="00430526" w:rsidRPr="00D9153B">
        <w:rPr>
          <w:rFonts w:cstheme="minorHAnsi"/>
          <w:b/>
          <w:sz w:val="20"/>
          <w:szCs w:val="20"/>
        </w:rPr>
        <w:t>Bilgi Güvenliği</w:t>
      </w:r>
      <w:r w:rsidR="00430526" w:rsidRPr="00D9153B">
        <w:rPr>
          <w:rFonts w:cstheme="minorHAnsi"/>
          <w:sz w:val="20"/>
          <w:szCs w:val="20"/>
        </w:rPr>
        <w:t xml:space="preserve"> denir. Bilgi güvenliği; Gizlilik, Bütünlük ve Eriş</w:t>
      </w:r>
      <w:r w:rsidR="000D0FDB" w:rsidRPr="00D9153B">
        <w:rPr>
          <w:rFonts w:cstheme="minorHAnsi"/>
          <w:sz w:val="20"/>
          <w:szCs w:val="20"/>
        </w:rPr>
        <w:t>il</w:t>
      </w:r>
      <w:r w:rsidR="00430526" w:rsidRPr="00D9153B">
        <w:rPr>
          <w:rFonts w:cstheme="minorHAnsi"/>
          <w:sz w:val="20"/>
          <w:szCs w:val="20"/>
        </w:rPr>
        <w:t xml:space="preserve">ebilirlik olmak üzere üç temel öğeden oluşur. Bu üç öğeden birinin bile zarar görmesi durumunda güvenlik zafiyeti oluşabilir. </w:t>
      </w:r>
      <w:r w:rsidR="00430526" w:rsidRPr="00D9153B">
        <w:rPr>
          <w:rFonts w:cstheme="minorHAnsi"/>
          <w:b/>
          <w:sz w:val="20"/>
          <w:szCs w:val="20"/>
        </w:rPr>
        <w:t>Gizlilik:</w:t>
      </w:r>
      <w:r w:rsidR="00430526" w:rsidRPr="00D9153B">
        <w:rPr>
          <w:rFonts w:cstheme="minorHAnsi"/>
          <w:sz w:val="20"/>
          <w:szCs w:val="20"/>
        </w:rPr>
        <w:t xml:space="preserve"> Bilginin yetkisiz kişilerin eline geçmemesi için korunmasıdır. </w:t>
      </w:r>
      <w:r w:rsidR="00430526" w:rsidRPr="00D9153B">
        <w:rPr>
          <w:rFonts w:cstheme="minorHAnsi"/>
          <w:b/>
          <w:sz w:val="20"/>
          <w:szCs w:val="20"/>
        </w:rPr>
        <w:t>Bütünlük:</w:t>
      </w:r>
      <w:r w:rsidR="00430526" w:rsidRPr="00D9153B">
        <w:rPr>
          <w:rFonts w:cstheme="minorHAnsi"/>
          <w:sz w:val="20"/>
          <w:szCs w:val="20"/>
        </w:rPr>
        <w:t xml:space="preserve"> Bilginin yetkisiz kişiler tarafından değiştirilme ve silinmeye karşı korunmasıdır. </w:t>
      </w:r>
      <w:r w:rsidR="00430526" w:rsidRPr="00D9153B">
        <w:rPr>
          <w:rFonts w:cstheme="minorHAnsi"/>
          <w:b/>
          <w:sz w:val="20"/>
          <w:szCs w:val="20"/>
        </w:rPr>
        <w:t>Erişilebilirlik:</w:t>
      </w:r>
      <w:r w:rsidR="00430526" w:rsidRPr="00D9153B">
        <w:rPr>
          <w:rFonts w:cstheme="minorHAnsi"/>
          <w:sz w:val="20"/>
          <w:szCs w:val="20"/>
        </w:rPr>
        <w:t xml:space="preserve"> Bilginin yetkili kişilerce ihtiyaç duyulduğunda ulaşılabilir ve kullanıma </w:t>
      </w:r>
      <w:r w:rsidR="00C43DD1" w:rsidRPr="00D9153B">
        <w:rPr>
          <w:rFonts w:cstheme="minorHAnsi"/>
          <w:sz w:val="20"/>
          <w:szCs w:val="20"/>
        </w:rPr>
        <w:t>hazır durumda olmasıdır.</w:t>
      </w:r>
    </w:p>
    <w:p w:rsidR="008B4FC6" w:rsidRPr="00D9153B" w:rsidRDefault="00C43DD1" w:rsidP="004E3209">
      <w:pPr>
        <w:rPr>
          <w:rFonts w:cstheme="minorHAnsi"/>
          <w:sz w:val="20"/>
          <w:szCs w:val="20"/>
        </w:rPr>
      </w:pPr>
      <w:r w:rsidRPr="00D9153B">
        <w:rPr>
          <w:rFonts w:cstheme="minorHAnsi"/>
          <w:sz w:val="20"/>
          <w:szCs w:val="20"/>
        </w:rPr>
        <w:t>Bilişim sistemlerine karşı yapılan kötü niyetli davranışlara siber saldırı veya atak denilmektedir.</w:t>
      </w:r>
      <w:r w:rsidR="004E3209" w:rsidRPr="00D9153B">
        <w:rPr>
          <w:rFonts w:cstheme="minorHAnsi"/>
          <w:sz w:val="20"/>
          <w:szCs w:val="20"/>
        </w:rPr>
        <w:br/>
      </w:r>
      <w:r w:rsidR="004E3209" w:rsidRPr="00D9153B">
        <w:rPr>
          <w:rFonts w:cstheme="minorHAnsi"/>
          <w:b/>
          <w:sz w:val="20"/>
          <w:szCs w:val="20"/>
        </w:rPr>
        <w:t>Siber</w:t>
      </w:r>
      <w:r w:rsidR="004E3209" w:rsidRPr="00D9153B">
        <w:rPr>
          <w:rFonts w:cstheme="minorHAnsi"/>
          <w:sz w:val="20"/>
          <w:szCs w:val="20"/>
        </w:rPr>
        <w:t xml:space="preserve"> ya da </w:t>
      </w:r>
      <w:r w:rsidR="004E3209" w:rsidRPr="00D9153B">
        <w:rPr>
          <w:rFonts w:cstheme="minorHAnsi"/>
          <w:b/>
          <w:sz w:val="20"/>
          <w:szCs w:val="20"/>
        </w:rPr>
        <w:t>siber uzay</w:t>
      </w:r>
      <w:r w:rsidR="004E3209" w:rsidRPr="00D9153B">
        <w:rPr>
          <w:rFonts w:cstheme="minorHAnsi"/>
          <w:sz w:val="20"/>
          <w:szCs w:val="20"/>
        </w:rPr>
        <w:t xml:space="preserve">; temeli bilişim teknolojilerine dayanan, tüm cihaz ve sistemleri kapsayan yapıya verilen genel addır. </w:t>
      </w:r>
      <w:r w:rsidR="004E3209" w:rsidRPr="00D9153B">
        <w:rPr>
          <w:rFonts w:cstheme="minorHAnsi"/>
          <w:sz w:val="20"/>
          <w:szCs w:val="20"/>
        </w:rPr>
        <w:br/>
      </w:r>
      <w:r w:rsidR="004E3209" w:rsidRPr="00D9153B">
        <w:rPr>
          <w:rFonts w:cstheme="minorHAnsi"/>
          <w:b/>
          <w:sz w:val="20"/>
          <w:szCs w:val="20"/>
        </w:rPr>
        <w:t>Siber Savunma</w:t>
      </w:r>
      <w:r w:rsidR="004E3209" w:rsidRPr="00D9153B">
        <w:rPr>
          <w:rFonts w:cstheme="minorHAnsi"/>
          <w:sz w:val="20"/>
          <w:szCs w:val="20"/>
        </w:rPr>
        <w:t>: Siber ortamda yaşanabilecek suç, saldırı, terörizm, savaş gibi tüm kötü niyetli hareketlere karşı alınacak tedbirler bütünüdür.</w:t>
      </w:r>
      <w:r w:rsidR="004E3209" w:rsidRPr="00D9153B">
        <w:rPr>
          <w:rFonts w:cstheme="minorHAnsi"/>
          <w:b/>
          <w:sz w:val="20"/>
          <w:szCs w:val="20"/>
        </w:rPr>
        <w:br/>
        <w:t>Siber Suç</w:t>
      </w:r>
      <w:r w:rsidR="004E3209" w:rsidRPr="00D9153B">
        <w:rPr>
          <w:rFonts w:cstheme="minorHAnsi"/>
          <w:sz w:val="20"/>
          <w:szCs w:val="20"/>
        </w:rPr>
        <w:t xml:space="preserve">: Bilişim teknolojileri kullanılarak gerçekleştirilen her tür yasa dışı işlemdir. </w:t>
      </w:r>
      <w:r w:rsidR="004E3209" w:rsidRPr="00D9153B">
        <w:rPr>
          <w:rFonts w:cstheme="minorHAnsi"/>
          <w:sz w:val="20"/>
          <w:szCs w:val="20"/>
        </w:rPr>
        <w:br/>
      </w:r>
      <w:r w:rsidR="004E3209" w:rsidRPr="00D9153B">
        <w:rPr>
          <w:rFonts w:cstheme="minorHAnsi"/>
          <w:b/>
          <w:sz w:val="20"/>
          <w:szCs w:val="20"/>
        </w:rPr>
        <w:t>Siber Saldırı:</w:t>
      </w:r>
      <w:r w:rsidR="004E3209" w:rsidRPr="00D9153B">
        <w:rPr>
          <w:rFonts w:cstheme="minorHAnsi"/>
          <w:sz w:val="20"/>
          <w:szCs w:val="20"/>
        </w:rPr>
        <w:t xml:space="preserve"> Hedef seçilen şahıs, şirket, kurum, örgüt gibi yapıların bilgi sistemlerine veya iletişim altyapılarına yapılan planlı ve koordineli saldırıdır.</w:t>
      </w:r>
      <w:r w:rsidR="004E3209" w:rsidRPr="00D9153B">
        <w:rPr>
          <w:rFonts w:cstheme="minorHAnsi"/>
          <w:sz w:val="20"/>
          <w:szCs w:val="20"/>
        </w:rPr>
        <w:br/>
      </w:r>
      <w:r w:rsidR="004E3209" w:rsidRPr="00D9153B">
        <w:rPr>
          <w:rFonts w:cstheme="minorHAnsi"/>
          <w:b/>
          <w:sz w:val="20"/>
          <w:szCs w:val="20"/>
        </w:rPr>
        <w:t>Siber Savaş:</w:t>
      </w:r>
      <w:r w:rsidR="004E3209" w:rsidRPr="00D9153B">
        <w:rPr>
          <w:rFonts w:cstheme="minorHAnsi"/>
          <w:sz w:val="20"/>
          <w:szCs w:val="20"/>
        </w:rPr>
        <w:t xml:space="preserve"> Farklı bir ülkenin bilgi sistemlerine veya iletişim altyapılarına yapılan planlı ve koordineli saldırılardır.</w:t>
      </w:r>
      <w:r w:rsidR="004E3209" w:rsidRPr="00D9153B">
        <w:rPr>
          <w:rFonts w:cstheme="minorHAnsi"/>
          <w:sz w:val="20"/>
          <w:szCs w:val="20"/>
        </w:rPr>
        <w:br/>
      </w:r>
      <w:r w:rsidR="004E3209" w:rsidRPr="00D9153B">
        <w:rPr>
          <w:rFonts w:cstheme="minorHAnsi"/>
          <w:b/>
          <w:sz w:val="20"/>
          <w:szCs w:val="20"/>
        </w:rPr>
        <w:t>Siber Zorbalık:</w:t>
      </w:r>
      <w:r w:rsidR="004E3209" w:rsidRPr="00D9153B">
        <w:rPr>
          <w:rFonts w:cstheme="minorHAnsi"/>
          <w:sz w:val="20"/>
          <w:szCs w:val="20"/>
        </w:rPr>
        <w:t xml:space="preserve"> Bilgi ve iletişim teknolojilerini kullanarak bir birey ya da gruba, özel ya da tüzel bir kişiliğe karşı yapılan teknik ya da ilişkisel tarzda zarar verme davranışlarının tümüdür.</w:t>
      </w:r>
    </w:p>
    <w:p w:rsidR="004C1526" w:rsidRPr="00D9153B" w:rsidRDefault="00B218D7" w:rsidP="00EC5BED">
      <w:pPr>
        <w:rPr>
          <w:rFonts w:cstheme="minorHAnsi"/>
          <w:sz w:val="20"/>
          <w:szCs w:val="20"/>
        </w:rPr>
      </w:pPr>
      <w:r w:rsidRPr="00D9153B">
        <w:rPr>
          <w:rFonts w:cstheme="minorHAnsi"/>
          <w:b/>
          <w:sz w:val="20"/>
          <w:szCs w:val="20"/>
        </w:rPr>
        <w:t>PAROLA</w:t>
      </w:r>
      <w:r w:rsidRPr="00D9153B">
        <w:rPr>
          <w:rFonts w:cstheme="minorHAnsi"/>
          <w:sz w:val="20"/>
          <w:szCs w:val="20"/>
        </w:rPr>
        <w:t xml:space="preserve">: </w:t>
      </w:r>
      <w:r w:rsidR="00C84589" w:rsidRPr="00D9153B">
        <w:rPr>
          <w:rFonts w:cstheme="minorHAnsi"/>
          <w:sz w:val="20"/>
          <w:szCs w:val="20"/>
        </w:rPr>
        <w:t>Bir hizmete erişebilmek için gerekli olan, kullanıcıya özel karakter dizisidir.</w:t>
      </w:r>
      <w:r w:rsidR="00EC5BED" w:rsidRPr="00D9153B">
        <w:rPr>
          <w:rFonts w:cstheme="minorHAnsi"/>
          <w:sz w:val="20"/>
          <w:szCs w:val="20"/>
        </w:rPr>
        <w:t xml:space="preserve"> Güçlü bir parolanın belirlenmesi için aşağıdaki kurallar uygulanmalıdır: • Parola, büyük/küçük harfler ile noktalama işaretleri ve özel karakterler içermelidir.   • Parola, -aksi belirtilmedikçe- en az sekiz karakter uzunluğunda olmalıdır. • Parola, başkaları tarafından tahmin edilebilecek ardışık harfler ya da sayılar içermemelidir. • Her parola için bir kullanım ömrü belirleyerek belirli aralıklar ile yeni parola oluşturulması gerekir.</w:t>
      </w:r>
    </w:p>
    <w:p w:rsidR="00B218D7" w:rsidRPr="00D9153B" w:rsidRDefault="00B218D7" w:rsidP="00EC5BED">
      <w:pPr>
        <w:rPr>
          <w:rFonts w:cstheme="minorHAnsi"/>
          <w:sz w:val="20"/>
          <w:szCs w:val="20"/>
        </w:rPr>
      </w:pPr>
      <w:r w:rsidRPr="00D9153B">
        <w:rPr>
          <w:rFonts w:cstheme="minorHAnsi"/>
          <w:b/>
          <w:sz w:val="20"/>
          <w:szCs w:val="20"/>
        </w:rPr>
        <w:t>VİRÜSLER:</w:t>
      </w:r>
      <w:r w:rsidRPr="00D9153B">
        <w:rPr>
          <w:rFonts w:cstheme="minorHAnsi"/>
          <w:sz w:val="20"/>
          <w:szCs w:val="20"/>
        </w:rPr>
        <w:t xml:space="preserve"> Bulaştıkları bilgisayar sisteminde çalışarak; sisteme ya da programlara zarar vermek amacıyla oluşturulan yazılımlardır. Bilgisayarın yavaşlamasını, programların bozulmasını, dosyaların silinmesini ya da şifrelenmesini</w:t>
      </w:r>
      <w:r w:rsidR="00B344EE" w:rsidRPr="00D9153B">
        <w:rPr>
          <w:rFonts w:cstheme="minorHAnsi"/>
          <w:sz w:val="20"/>
          <w:szCs w:val="20"/>
        </w:rPr>
        <w:t>, kişisel bilgilerin başka kişilerin eline geçmesini</w:t>
      </w:r>
      <w:r w:rsidRPr="00D9153B">
        <w:rPr>
          <w:rFonts w:cstheme="minorHAnsi"/>
          <w:sz w:val="20"/>
          <w:szCs w:val="20"/>
        </w:rPr>
        <w:t xml:space="preserve"> sağlayabilirler. Çeşitleri: </w:t>
      </w:r>
      <w:r w:rsidRPr="00D9153B">
        <w:rPr>
          <w:rFonts w:cstheme="minorHAnsi"/>
          <w:sz w:val="20"/>
          <w:szCs w:val="20"/>
        </w:rPr>
        <w:br/>
      </w:r>
      <w:r w:rsidRPr="00D9153B">
        <w:rPr>
          <w:rFonts w:cstheme="minorHAnsi"/>
          <w:b/>
          <w:sz w:val="20"/>
          <w:szCs w:val="20"/>
        </w:rPr>
        <w:lastRenderedPageBreak/>
        <w:t>Bilgisayar Solucanları</w:t>
      </w:r>
      <w:r w:rsidRPr="00D9153B">
        <w:rPr>
          <w:rFonts w:cstheme="minorHAnsi"/>
          <w:sz w:val="20"/>
          <w:szCs w:val="20"/>
        </w:rPr>
        <w:t>; kendi kendine çoğalan ve çalışabilen, bulaşmak için ağ bağlantılarındaki açıkları kullanan</w:t>
      </w:r>
      <w:r w:rsidR="00875A5E">
        <w:rPr>
          <w:rFonts w:cstheme="minorHAnsi"/>
          <w:sz w:val="20"/>
          <w:szCs w:val="20"/>
        </w:rPr>
        <w:t>,</w:t>
      </w:r>
      <w:r w:rsidRPr="00D9153B">
        <w:rPr>
          <w:rFonts w:cstheme="minorHAnsi"/>
          <w:sz w:val="20"/>
          <w:szCs w:val="20"/>
        </w:rPr>
        <w:t xml:space="preserve"> kötü niyetli programlardır.</w:t>
      </w:r>
      <w:r w:rsidR="000A7792">
        <w:rPr>
          <w:rFonts w:cstheme="minorHAnsi"/>
          <w:sz w:val="20"/>
          <w:szCs w:val="20"/>
        </w:rPr>
        <w:t xml:space="preserve"> </w:t>
      </w:r>
      <w:r w:rsidR="00DF528B" w:rsidRPr="00D9153B">
        <w:rPr>
          <w:rFonts w:cstheme="minorHAnsi"/>
          <w:b/>
          <w:sz w:val="20"/>
          <w:szCs w:val="20"/>
        </w:rPr>
        <w:t>Truva Atları</w:t>
      </w:r>
      <w:r w:rsidR="00DF528B" w:rsidRPr="00D9153B">
        <w:rPr>
          <w:rFonts w:cstheme="minorHAnsi"/>
          <w:sz w:val="20"/>
          <w:szCs w:val="20"/>
        </w:rPr>
        <w:t>: Truva atları çalıştırıldıklarında bilgisayarda bir açık kapı meydana getirirler. Bilgisayarın kontrolünü başka kişilere verebilirler. Kişisel bilgilerinizi yöneticisine iletebilir ve başka virüslerin, açık kapıdan faydalanarak sisteme bulaşmasını sağlayabilirler</w:t>
      </w:r>
      <w:r w:rsidR="00257D26" w:rsidRPr="00D9153B">
        <w:rPr>
          <w:rFonts w:cstheme="minorHAnsi"/>
          <w:sz w:val="20"/>
          <w:szCs w:val="20"/>
        </w:rPr>
        <w:t xml:space="preserve">. </w:t>
      </w:r>
      <w:r w:rsidR="00257D26" w:rsidRPr="00D9153B">
        <w:rPr>
          <w:rFonts w:cstheme="minorHAnsi"/>
          <w:b/>
          <w:sz w:val="20"/>
          <w:szCs w:val="20"/>
        </w:rPr>
        <w:t>Casus Yazılımlar:</w:t>
      </w:r>
      <w:r w:rsidR="00257D26" w:rsidRPr="00D9153B">
        <w:rPr>
          <w:rFonts w:cstheme="minorHAnsi"/>
          <w:sz w:val="20"/>
          <w:szCs w:val="20"/>
        </w:rPr>
        <w:t xml:space="preserve"> İnternet’ten indirilerek bilgisayara bulaşan ve gerçekte başka bir amaç ile kullanılsa bile arka planda kullanıcıya ait bilgileri de elde etmeye çalışan programlardır. Bunlar, sürekli reklam amaçlı pencerelerin açılması ya da İnternet tarayıcıya yeni araçların eklenmesine neden olabilir.</w:t>
      </w:r>
    </w:p>
    <w:p w:rsidR="00257D26" w:rsidRPr="00D9153B" w:rsidRDefault="008D5E9D" w:rsidP="008D5E9D">
      <w:pPr>
        <w:rPr>
          <w:rFonts w:cstheme="minorHAnsi"/>
          <w:sz w:val="20"/>
          <w:szCs w:val="20"/>
        </w:rPr>
      </w:pPr>
      <w:r w:rsidRPr="00D9153B">
        <w:rPr>
          <w:rFonts w:cstheme="minorHAnsi"/>
          <w:b/>
          <w:sz w:val="20"/>
          <w:szCs w:val="20"/>
        </w:rPr>
        <w:t>Zararlı Programlara Karşı Alınacak Tedbirler:</w:t>
      </w:r>
      <w:r w:rsidR="003B54CE" w:rsidRPr="00D9153B">
        <w:rPr>
          <w:rFonts w:cstheme="minorHAnsi"/>
          <w:sz w:val="20"/>
          <w:szCs w:val="20"/>
        </w:rPr>
        <w:t xml:space="preserve"> • Bilgisayara anti virüs</w:t>
      </w:r>
      <w:r w:rsidRPr="00D9153B">
        <w:rPr>
          <w:rFonts w:cstheme="minorHAnsi"/>
          <w:sz w:val="20"/>
          <w:szCs w:val="20"/>
        </w:rPr>
        <w:t xml:space="preserve"> ve İnternet güvenlik programları kurularak bu programların sürekli güncel tutulmaları sağlanmalıdır. • Tanınmayan/güvenilmeyen e-postalar ve ekleri kesinlikle açılmamalıdır. • Ekinde şüpheli bir dosya olan e-postalar açılmamalıdır. Örneğin </w:t>
      </w:r>
      <w:proofErr w:type="gramStart"/>
      <w:r w:rsidRPr="00D9153B">
        <w:rPr>
          <w:rFonts w:cstheme="minorHAnsi"/>
          <w:sz w:val="20"/>
          <w:szCs w:val="20"/>
        </w:rPr>
        <w:t>resim.</w:t>
      </w:r>
      <w:proofErr w:type="spellStart"/>
      <w:r w:rsidRPr="00D9153B">
        <w:rPr>
          <w:rFonts w:cstheme="minorHAnsi"/>
          <w:sz w:val="20"/>
          <w:szCs w:val="20"/>
        </w:rPr>
        <w:t>jpg</w:t>
      </w:r>
      <w:proofErr w:type="spellEnd"/>
      <w:proofErr w:type="gramEnd"/>
      <w:r w:rsidRPr="00D9153B">
        <w:rPr>
          <w:rFonts w:cstheme="minorHAnsi"/>
          <w:sz w:val="20"/>
          <w:szCs w:val="20"/>
        </w:rPr>
        <w:t>.</w:t>
      </w:r>
      <w:proofErr w:type="spellStart"/>
      <w:r w:rsidRPr="00D9153B">
        <w:rPr>
          <w:rFonts w:cstheme="minorHAnsi"/>
          <w:sz w:val="20"/>
          <w:szCs w:val="20"/>
        </w:rPr>
        <w:t>exe</w:t>
      </w:r>
      <w:proofErr w:type="spellEnd"/>
      <w:r w:rsidRPr="00D9153B">
        <w:rPr>
          <w:rFonts w:cstheme="minorHAnsi"/>
          <w:sz w:val="20"/>
          <w:szCs w:val="20"/>
        </w:rPr>
        <w:t xml:space="preserve"> isimli dosya bir resim dosyası gibi görünse de uzantısı </w:t>
      </w:r>
      <w:proofErr w:type="spellStart"/>
      <w:r w:rsidRPr="00D9153B">
        <w:rPr>
          <w:rFonts w:cstheme="minorHAnsi"/>
          <w:sz w:val="20"/>
          <w:szCs w:val="20"/>
        </w:rPr>
        <w:t>exe</w:t>
      </w:r>
      <w:proofErr w:type="spellEnd"/>
      <w:r w:rsidRPr="00D9153B">
        <w:rPr>
          <w:rFonts w:cstheme="minorHAnsi"/>
          <w:sz w:val="20"/>
          <w:szCs w:val="20"/>
        </w:rPr>
        <w:t xml:space="preserve"> olduğu için uygulama dosyasıdır. • Zararlı içerik barındıran ya da tanınmayan web sitelerinden uzak durulmalıdır. • Lisanssız ya da kırılmış programlar kullanılmamalıdır. • Güvenilmeyen İnternet kaynaklarından dosya indirilmemelidir.</w:t>
      </w:r>
    </w:p>
    <w:p w:rsidR="004C4CBC" w:rsidRPr="00D9153B" w:rsidRDefault="004C4CBC" w:rsidP="004C4CBC">
      <w:pPr>
        <w:pStyle w:val="ListeParagraf"/>
        <w:tabs>
          <w:tab w:val="left" w:pos="0"/>
        </w:tabs>
        <w:ind w:left="0"/>
        <w:rPr>
          <w:rFonts w:cstheme="minorHAnsi"/>
          <w:sz w:val="20"/>
          <w:szCs w:val="20"/>
        </w:rPr>
      </w:pPr>
      <w:r w:rsidRPr="00D9153B">
        <w:rPr>
          <w:rFonts w:cstheme="minorHAnsi"/>
          <w:b/>
          <w:sz w:val="20"/>
          <w:szCs w:val="20"/>
        </w:rPr>
        <w:t xml:space="preserve">PROBLEM ÇÖZME: </w:t>
      </w:r>
      <w:r w:rsidRPr="00D9153B">
        <w:rPr>
          <w:rFonts w:cstheme="minorHAnsi"/>
          <w:sz w:val="20"/>
          <w:szCs w:val="20"/>
        </w:rPr>
        <w:t xml:space="preserve">Problemleri formüle edebilme, farklı ve yaratıcı çözüm yolları önerebilme, çözümü kesin ve doğru biçimde ifade edebilme becerisidir. </w:t>
      </w:r>
    </w:p>
    <w:p w:rsidR="004C4CBC" w:rsidRPr="00D9153B" w:rsidRDefault="004C4CBC" w:rsidP="004C4CBC">
      <w:pPr>
        <w:pStyle w:val="ListeParagraf"/>
        <w:tabs>
          <w:tab w:val="left" w:pos="0"/>
        </w:tabs>
        <w:ind w:left="0"/>
        <w:rPr>
          <w:rFonts w:cstheme="minorHAnsi"/>
          <w:sz w:val="20"/>
          <w:szCs w:val="20"/>
        </w:rPr>
      </w:pPr>
      <w:r w:rsidRPr="00D9153B">
        <w:rPr>
          <w:rFonts w:cstheme="minorHAnsi"/>
          <w:b/>
          <w:bCs/>
          <w:sz w:val="20"/>
          <w:szCs w:val="20"/>
        </w:rPr>
        <w:t>Bilgi işlemsel düşünme:</w:t>
      </w:r>
      <w:r w:rsidRPr="00D9153B">
        <w:rPr>
          <w:rFonts w:cstheme="minorHAnsi"/>
          <w:sz w:val="20"/>
          <w:szCs w:val="20"/>
        </w:rPr>
        <w:t xml:space="preserve"> Bilgisayar biliminin kavramlarından yararlanarak problem çözme, sistem tasarlama ve insan davranışlarını anlama olarak tanımlanabilir. </w:t>
      </w:r>
      <w:r w:rsidRPr="00D9153B">
        <w:rPr>
          <w:rFonts w:cstheme="minorHAnsi"/>
          <w:sz w:val="20"/>
          <w:szCs w:val="20"/>
        </w:rPr>
        <w:br/>
      </w:r>
      <w:r w:rsidRPr="00D9153B">
        <w:rPr>
          <w:rFonts w:cstheme="minorHAnsi"/>
          <w:b/>
          <w:sz w:val="20"/>
          <w:szCs w:val="20"/>
        </w:rPr>
        <w:t>Programlama:</w:t>
      </w:r>
      <w:r w:rsidRPr="00D9153B">
        <w:rPr>
          <w:rFonts w:cstheme="minorHAnsi"/>
          <w:sz w:val="20"/>
          <w:szCs w:val="20"/>
        </w:rPr>
        <w:t xml:space="preserve"> Bilgisayarın donanıma nasıl davranacağını anlatan, bilgisayara yön veren komutlar ve işlemler bütünüdür.</w:t>
      </w:r>
      <w:r w:rsidRPr="00D9153B">
        <w:rPr>
          <w:rFonts w:cstheme="minorHAnsi"/>
          <w:sz w:val="20"/>
          <w:szCs w:val="20"/>
        </w:rPr>
        <w:br/>
      </w:r>
      <w:r w:rsidRPr="00D9153B">
        <w:rPr>
          <w:rFonts w:cstheme="minorHAnsi"/>
          <w:b/>
          <w:sz w:val="20"/>
          <w:szCs w:val="20"/>
        </w:rPr>
        <w:t>Program:</w:t>
      </w:r>
      <w:r w:rsidRPr="00D9153B">
        <w:rPr>
          <w:rFonts w:cstheme="minorHAnsi"/>
          <w:sz w:val="20"/>
          <w:szCs w:val="20"/>
        </w:rPr>
        <w:t xml:space="preserve"> yapılacak bir işlemi ya da hesaplamayı gerçekleştirmek için birbirini izleyen komut ya da yönergelerden oluşan yapıdır. Programlama, karmaşık bir süreçtir ve programcılar programlamada </w:t>
      </w:r>
      <w:r w:rsidRPr="00D9153B">
        <w:rPr>
          <w:rFonts w:cstheme="minorHAnsi"/>
          <w:b/>
          <w:sz w:val="20"/>
          <w:szCs w:val="20"/>
        </w:rPr>
        <w:t>hata (</w:t>
      </w:r>
      <w:proofErr w:type="spellStart"/>
      <w:r w:rsidRPr="00D9153B">
        <w:rPr>
          <w:rFonts w:cstheme="minorHAnsi"/>
          <w:b/>
          <w:sz w:val="20"/>
          <w:szCs w:val="20"/>
        </w:rPr>
        <w:t>bug</w:t>
      </w:r>
      <w:proofErr w:type="spellEnd"/>
      <w:r w:rsidRPr="00D9153B">
        <w:rPr>
          <w:rFonts w:cstheme="minorHAnsi"/>
          <w:b/>
          <w:sz w:val="20"/>
          <w:szCs w:val="20"/>
        </w:rPr>
        <w:t>)</w:t>
      </w:r>
      <w:r w:rsidRPr="00D9153B">
        <w:rPr>
          <w:rFonts w:cstheme="minorHAnsi"/>
          <w:sz w:val="20"/>
          <w:szCs w:val="20"/>
        </w:rPr>
        <w:t xml:space="preserve"> yapabilirler. Programlama hatalarını bulma ve düzeltme işlemine </w:t>
      </w:r>
      <w:r w:rsidRPr="00D9153B">
        <w:rPr>
          <w:rFonts w:cstheme="minorHAnsi"/>
          <w:b/>
          <w:sz w:val="20"/>
          <w:szCs w:val="20"/>
        </w:rPr>
        <w:t>hata ayıklama (</w:t>
      </w:r>
      <w:proofErr w:type="spellStart"/>
      <w:r w:rsidRPr="00D9153B">
        <w:rPr>
          <w:rFonts w:cstheme="minorHAnsi"/>
          <w:b/>
          <w:sz w:val="20"/>
          <w:szCs w:val="20"/>
        </w:rPr>
        <w:t>debugging</w:t>
      </w:r>
      <w:proofErr w:type="spellEnd"/>
      <w:r w:rsidRPr="00D9153B">
        <w:rPr>
          <w:rFonts w:cstheme="minorHAnsi"/>
          <w:b/>
          <w:sz w:val="20"/>
          <w:szCs w:val="20"/>
        </w:rPr>
        <w:t>)</w:t>
      </w:r>
      <w:r w:rsidRPr="00D9153B">
        <w:rPr>
          <w:rFonts w:cstheme="minorHAnsi"/>
          <w:sz w:val="20"/>
          <w:szCs w:val="20"/>
        </w:rPr>
        <w:t xml:space="preserve"> denilir. Problem çözme sürecinde en iyi kararı verebilmek için izlenmesi gereken 6 adım vardır. </w:t>
      </w:r>
    </w:p>
    <w:p w:rsidR="004C4CBC" w:rsidRPr="00D9153B" w:rsidRDefault="004C4CBC" w:rsidP="004C4CBC">
      <w:pPr>
        <w:pStyle w:val="ListeParagraf"/>
        <w:tabs>
          <w:tab w:val="left" w:pos="0"/>
        </w:tabs>
        <w:jc w:val="center"/>
        <w:rPr>
          <w:rFonts w:cstheme="minorHAnsi"/>
          <w:sz w:val="20"/>
          <w:szCs w:val="20"/>
        </w:rPr>
      </w:pPr>
      <w:r w:rsidRPr="00D9153B">
        <w:rPr>
          <w:rFonts w:cstheme="minorHAnsi"/>
          <w:noProof/>
          <w:sz w:val="20"/>
          <w:szCs w:val="20"/>
          <w:lang w:eastAsia="tr-TR"/>
        </w:rPr>
        <w:drawing>
          <wp:inline distT="0" distB="0" distL="0" distR="0">
            <wp:extent cx="2397303" cy="1919535"/>
            <wp:effectExtent l="0" t="0" r="3175"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cstate="print"/>
                    <a:srcRect l="18900" t="30080" r="43465" b="21703"/>
                    <a:stretch/>
                  </pic:blipFill>
                  <pic:spPr bwMode="auto">
                    <a:xfrm>
                      <a:off x="0" y="0"/>
                      <a:ext cx="2439779" cy="19535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CBC" w:rsidRPr="00D9153B" w:rsidRDefault="00DD105C" w:rsidP="00A101CE">
      <w:pPr>
        <w:rPr>
          <w:rFonts w:eastAsia="Times New Roman" w:cstheme="minorHAnsi"/>
          <w:sz w:val="20"/>
          <w:szCs w:val="20"/>
          <w:lang w:eastAsia="tr-TR"/>
        </w:rPr>
      </w:pPr>
      <w:r w:rsidRPr="00D9153B">
        <w:rPr>
          <w:rFonts w:cstheme="minorHAnsi"/>
          <w:b/>
          <w:sz w:val="20"/>
          <w:szCs w:val="20"/>
        </w:rPr>
        <w:t>Algoritma N</w:t>
      </w:r>
      <w:r w:rsidR="004C4CBC" w:rsidRPr="00D9153B">
        <w:rPr>
          <w:rFonts w:cstheme="minorHAnsi"/>
          <w:b/>
          <w:sz w:val="20"/>
          <w:szCs w:val="20"/>
        </w:rPr>
        <w:t>edir?</w:t>
      </w:r>
      <w:r w:rsidR="00A101CE" w:rsidRPr="00D9153B">
        <w:rPr>
          <w:rFonts w:cstheme="minorHAnsi"/>
          <w:sz w:val="20"/>
          <w:szCs w:val="20"/>
        </w:rPr>
        <w:t xml:space="preserve"> : </w:t>
      </w:r>
      <w:r w:rsidR="004C4CBC" w:rsidRPr="00D9153B">
        <w:rPr>
          <w:rFonts w:eastAsia="Times New Roman" w:cstheme="minorHAnsi"/>
          <w:sz w:val="20"/>
          <w:szCs w:val="20"/>
          <w:lang w:eastAsia="tr-TR"/>
        </w:rPr>
        <w:t>Bir problemin çözümünde izlenecek yol anlamına gelir ve problemin çözümünün adımlar halinde yazılmasıyla oluşturulur. Genellikle matematikte ve programlamada bir işi yapmak için tanımlanan, belli bir başlangıcı ve sonu olan, açıkça belirlenmiş basamaklardır.</w:t>
      </w:r>
    </w:p>
    <w:p w:rsidR="004C4CBC" w:rsidRPr="00D9153B" w:rsidRDefault="004C4CBC" w:rsidP="00A101CE">
      <w:pPr>
        <w:tabs>
          <w:tab w:val="left" w:pos="0"/>
        </w:tabs>
        <w:rPr>
          <w:rFonts w:cstheme="minorHAnsi"/>
          <w:b/>
          <w:bCs/>
          <w:sz w:val="20"/>
          <w:szCs w:val="20"/>
        </w:rPr>
      </w:pPr>
      <w:r w:rsidRPr="00D9153B">
        <w:rPr>
          <w:rFonts w:cstheme="minorHAnsi"/>
          <w:b/>
          <w:bCs/>
          <w:sz w:val="20"/>
          <w:szCs w:val="20"/>
        </w:rPr>
        <w:t>VERİ TÜRLERİ</w:t>
      </w:r>
    </w:p>
    <w:p w:rsidR="004C4CBC" w:rsidRPr="00D9153B" w:rsidRDefault="00E43AEF" w:rsidP="00E43AEF">
      <w:pPr>
        <w:tabs>
          <w:tab w:val="left" w:pos="0"/>
        </w:tabs>
        <w:rPr>
          <w:rFonts w:cstheme="minorHAnsi"/>
          <w:sz w:val="20"/>
          <w:szCs w:val="20"/>
        </w:rPr>
      </w:pPr>
      <w:r w:rsidRPr="00D9153B">
        <w:rPr>
          <w:rFonts w:cstheme="minorHAnsi"/>
          <w:b/>
          <w:sz w:val="20"/>
          <w:szCs w:val="20"/>
        </w:rPr>
        <w:lastRenderedPageBreak/>
        <w:t>1-</w:t>
      </w:r>
      <w:r w:rsidR="004C4CBC" w:rsidRPr="00D9153B">
        <w:rPr>
          <w:rFonts w:cstheme="minorHAnsi"/>
          <w:b/>
          <w:sz w:val="20"/>
          <w:szCs w:val="20"/>
        </w:rPr>
        <w:t>Sayısal veriler</w:t>
      </w:r>
      <w:r w:rsidRPr="00D9153B">
        <w:rPr>
          <w:rFonts w:cstheme="minorHAnsi"/>
          <w:b/>
          <w:sz w:val="20"/>
          <w:szCs w:val="20"/>
        </w:rPr>
        <w:t xml:space="preserve"> (Nümerik): </w:t>
      </w:r>
      <w:r w:rsidR="004C4CBC" w:rsidRPr="00D9153B">
        <w:rPr>
          <w:rFonts w:cstheme="minorHAnsi"/>
          <w:sz w:val="20"/>
          <w:szCs w:val="20"/>
        </w:rPr>
        <w:t xml:space="preserve">Tüm sayı tiplerini içerir. Sayısal veri, hesaplama işlemlerinde kullanılabilen tek veri türüdür. Pozitif ya da negatif tam sayılar ve reel </w:t>
      </w:r>
      <w:r w:rsidR="00A101CE" w:rsidRPr="00D9153B">
        <w:rPr>
          <w:rFonts w:cstheme="minorHAnsi"/>
          <w:sz w:val="20"/>
          <w:szCs w:val="20"/>
        </w:rPr>
        <w:t>(ondalıklı)</w:t>
      </w:r>
      <w:r w:rsidR="004C4CBC" w:rsidRPr="00D9153B">
        <w:rPr>
          <w:rFonts w:cstheme="minorHAnsi"/>
          <w:sz w:val="20"/>
          <w:szCs w:val="20"/>
        </w:rPr>
        <w:t>sayılar kullanılabilir. Banka hesap numarası ya da posta kodu gibi sayısal</w:t>
      </w:r>
      <w:r w:rsidRPr="00D9153B">
        <w:rPr>
          <w:rFonts w:cstheme="minorHAnsi"/>
          <w:sz w:val="20"/>
          <w:szCs w:val="20"/>
        </w:rPr>
        <w:t>; fakat</w:t>
      </w:r>
      <w:r w:rsidR="004C4CBC" w:rsidRPr="00D9153B">
        <w:rPr>
          <w:rFonts w:cstheme="minorHAnsi"/>
          <w:sz w:val="20"/>
          <w:szCs w:val="20"/>
        </w:rPr>
        <w:t xml:space="preserve"> hesaplama için kullanılmayan veriler de vardır. Bu tür veriler sayısal olarak tanımlanmaz.</w:t>
      </w:r>
      <w:r w:rsidR="00A066A1">
        <w:rPr>
          <w:rFonts w:cstheme="minorHAnsi"/>
          <w:sz w:val="20"/>
          <w:szCs w:val="20"/>
        </w:rPr>
        <w:t xml:space="preserve"> Örnek: </w:t>
      </w:r>
      <w:proofErr w:type="spellStart"/>
      <w:r w:rsidR="00A066A1">
        <w:rPr>
          <w:rFonts w:cstheme="minorHAnsi"/>
          <w:sz w:val="20"/>
          <w:szCs w:val="20"/>
        </w:rPr>
        <w:t>ucret</w:t>
      </w:r>
      <w:proofErr w:type="spellEnd"/>
      <w:r w:rsidR="00A066A1">
        <w:rPr>
          <w:rFonts w:cstheme="minorHAnsi"/>
          <w:sz w:val="20"/>
          <w:szCs w:val="20"/>
        </w:rPr>
        <w:t>=1400.</w:t>
      </w:r>
      <w:proofErr w:type="gramStart"/>
      <w:r w:rsidR="00A066A1">
        <w:rPr>
          <w:rFonts w:cstheme="minorHAnsi"/>
          <w:sz w:val="20"/>
          <w:szCs w:val="20"/>
        </w:rPr>
        <w:t xml:space="preserve">75   </w:t>
      </w:r>
      <w:proofErr w:type="spellStart"/>
      <w:r w:rsidR="00A066A1">
        <w:rPr>
          <w:rFonts w:cstheme="minorHAnsi"/>
          <w:sz w:val="20"/>
          <w:szCs w:val="20"/>
        </w:rPr>
        <w:t>gun</w:t>
      </w:r>
      <w:proofErr w:type="spellEnd"/>
      <w:proofErr w:type="gramEnd"/>
      <w:r w:rsidR="00A066A1">
        <w:rPr>
          <w:rFonts w:cstheme="minorHAnsi"/>
          <w:sz w:val="20"/>
          <w:szCs w:val="20"/>
        </w:rPr>
        <w:t>=30</w:t>
      </w:r>
    </w:p>
    <w:p w:rsidR="004C4CBC" w:rsidRPr="00D9153B" w:rsidRDefault="00E43AEF" w:rsidP="00E43AEF">
      <w:pPr>
        <w:tabs>
          <w:tab w:val="left" w:pos="0"/>
        </w:tabs>
        <w:rPr>
          <w:rFonts w:cstheme="minorHAnsi"/>
          <w:sz w:val="20"/>
          <w:szCs w:val="20"/>
        </w:rPr>
      </w:pPr>
      <w:r w:rsidRPr="00D9153B">
        <w:rPr>
          <w:rFonts w:cstheme="minorHAnsi"/>
          <w:b/>
          <w:sz w:val="20"/>
          <w:szCs w:val="20"/>
        </w:rPr>
        <w:t>2-</w:t>
      </w:r>
      <w:r w:rsidR="004C4CBC" w:rsidRPr="00D9153B">
        <w:rPr>
          <w:rFonts w:cstheme="minorHAnsi"/>
          <w:b/>
          <w:bCs/>
          <w:sz w:val="20"/>
          <w:szCs w:val="20"/>
        </w:rPr>
        <w:t xml:space="preserve">Alfa </w:t>
      </w:r>
      <w:proofErr w:type="spellStart"/>
      <w:r w:rsidR="004C4CBC" w:rsidRPr="00D9153B">
        <w:rPr>
          <w:rFonts w:cstheme="minorHAnsi"/>
          <w:b/>
          <w:bCs/>
          <w:sz w:val="20"/>
          <w:szCs w:val="20"/>
        </w:rPr>
        <w:t>numerik</w:t>
      </w:r>
      <w:proofErr w:type="spellEnd"/>
      <w:r w:rsidR="004C4CBC" w:rsidRPr="00D9153B">
        <w:rPr>
          <w:rFonts w:cstheme="minorHAnsi"/>
          <w:b/>
          <w:bCs/>
          <w:sz w:val="20"/>
          <w:szCs w:val="20"/>
        </w:rPr>
        <w:t>/Karakter Veri</w:t>
      </w:r>
      <w:r w:rsidRPr="00D9153B">
        <w:rPr>
          <w:rFonts w:cstheme="minorHAnsi"/>
          <w:b/>
          <w:bCs/>
          <w:sz w:val="20"/>
          <w:szCs w:val="20"/>
        </w:rPr>
        <w:t xml:space="preserve">: </w:t>
      </w:r>
      <w:r w:rsidR="004C4CBC" w:rsidRPr="00D9153B">
        <w:rPr>
          <w:rFonts w:cstheme="minorHAnsi"/>
          <w:sz w:val="20"/>
          <w:szCs w:val="20"/>
        </w:rPr>
        <w:t>Ka</w:t>
      </w:r>
      <w:r w:rsidR="007D06B7">
        <w:rPr>
          <w:rFonts w:cstheme="minorHAnsi"/>
          <w:sz w:val="20"/>
          <w:szCs w:val="20"/>
        </w:rPr>
        <w:t>rakter veri seti; tüm</w:t>
      </w:r>
      <w:r w:rsidR="004C4CBC" w:rsidRPr="00D9153B">
        <w:rPr>
          <w:rFonts w:cstheme="minorHAnsi"/>
          <w:sz w:val="20"/>
          <w:szCs w:val="20"/>
        </w:rPr>
        <w:t xml:space="preserve"> sayılar (“0”</w:t>
      </w:r>
      <w:proofErr w:type="gramStart"/>
      <w:r w:rsidR="004C4CBC" w:rsidRPr="00D9153B">
        <w:rPr>
          <w:rFonts w:cstheme="minorHAnsi"/>
          <w:sz w:val="20"/>
          <w:szCs w:val="20"/>
        </w:rPr>
        <w:t>..</w:t>
      </w:r>
      <w:proofErr w:type="gramEnd"/>
      <w:r w:rsidR="004C4CBC" w:rsidRPr="00D9153B">
        <w:rPr>
          <w:rFonts w:cstheme="minorHAnsi"/>
          <w:sz w:val="20"/>
          <w:szCs w:val="20"/>
        </w:rPr>
        <w:t xml:space="preserve"> “9”), harfler (“a”</w:t>
      </w:r>
      <w:proofErr w:type="gramStart"/>
      <w:r w:rsidR="004C4CBC" w:rsidRPr="00D9153B">
        <w:rPr>
          <w:rFonts w:cstheme="minorHAnsi"/>
          <w:sz w:val="20"/>
          <w:szCs w:val="20"/>
        </w:rPr>
        <w:t>..</w:t>
      </w:r>
      <w:proofErr w:type="gramEnd"/>
      <w:r w:rsidR="004C4CBC" w:rsidRPr="00D9153B">
        <w:rPr>
          <w:rFonts w:cstheme="minorHAnsi"/>
          <w:sz w:val="20"/>
          <w:szCs w:val="20"/>
        </w:rPr>
        <w:t xml:space="preserve">“z”, “A”..“Z”) ve özel karakterleri (“#”, “&amp;”, “*”, ..) kapsar. Bu veri setinden oluşturulan değer, tırnak içinde belirtilir. </w:t>
      </w:r>
      <w:r w:rsidR="007D06B7">
        <w:rPr>
          <w:rFonts w:cstheme="minorHAnsi"/>
          <w:sz w:val="20"/>
          <w:szCs w:val="20"/>
        </w:rPr>
        <w:t xml:space="preserve"> Örnek:  adres=”Çınar sokak Sevgi apt. No 18/3”</w:t>
      </w:r>
    </w:p>
    <w:p w:rsidR="004C4CBC" w:rsidRPr="00D9153B" w:rsidRDefault="00E43AEF" w:rsidP="00F407BB">
      <w:pPr>
        <w:tabs>
          <w:tab w:val="left" w:pos="0"/>
        </w:tabs>
        <w:rPr>
          <w:rFonts w:cstheme="minorHAnsi"/>
          <w:sz w:val="20"/>
          <w:szCs w:val="20"/>
        </w:rPr>
      </w:pPr>
      <w:r w:rsidRPr="00D9153B">
        <w:rPr>
          <w:rFonts w:cstheme="minorHAnsi"/>
          <w:b/>
          <w:sz w:val="20"/>
          <w:szCs w:val="20"/>
        </w:rPr>
        <w:t xml:space="preserve">3-Mantıksal veri: </w:t>
      </w:r>
      <w:r w:rsidR="004C4CBC" w:rsidRPr="00D9153B">
        <w:rPr>
          <w:rFonts w:cstheme="minorHAnsi"/>
          <w:sz w:val="20"/>
          <w:szCs w:val="20"/>
        </w:rPr>
        <w:t>Veri setinde y</w:t>
      </w:r>
      <w:r w:rsidRPr="00D9153B">
        <w:rPr>
          <w:rFonts w:cstheme="minorHAnsi"/>
          <w:sz w:val="20"/>
          <w:szCs w:val="20"/>
        </w:rPr>
        <w:t>alnızca iki kelime barındırır: D</w:t>
      </w:r>
      <w:r w:rsidR="004C4CBC" w:rsidRPr="00D9153B">
        <w:rPr>
          <w:rFonts w:cstheme="minorHAnsi"/>
          <w:sz w:val="20"/>
          <w:szCs w:val="20"/>
        </w:rPr>
        <w:t>oğru</w:t>
      </w:r>
      <w:r w:rsidR="00A101CE" w:rsidRPr="00D9153B">
        <w:rPr>
          <w:rFonts w:cstheme="minorHAnsi"/>
          <w:sz w:val="20"/>
          <w:szCs w:val="20"/>
        </w:rPr>
        <w:t xml:space="preserve"> (</w:t>
      </w:r>
      <w:proofErr w:type="spellStart"/>
      <w:r w:rsidR="00A101CE" w:rsidRPr="00D9153B">
        <w:rPr>
          <w:rFonts w:cstheme="minorHAnsi"/>
          <w:sz w:val="20"/>
          <w:szCs w:val="20"/>
        </w:rPr>
        <w:t>true</w:t>
      </w:r>
      <w:proofErr w:type="spellEnd"/>
      <w:r w:rsidR="00A101CE" w:rsidRPr="00D9153B">
        <w:rPr>
          <w:rFonts w:cstheme="minorHAnsi"/>
          <w:sz w:val="20"/>
          <w:szCs w:val="20"/>
        </w:rPr>
        <w:t>)</w:t>
      </w:r>
      <w:r w:rsidRPr="00D9153B">
        <w:rPr>
          <w:rFonts w:cstheme="minorHAnsi"/>
          <w:sz w:val="20"/>
          <w:szCs w:val="20"/>
        </w:rPr>
        <w:t xml:space="preserve"> ve Y</w:t>
      </w:r>
      <w:r w:rsidR="004C4CBC" w:rsidRPr="00D9153B">
        <w:rPr>
          <w:rFonts w:cstheme="minorHAnsi"/>
          <w:sz w:val="20"/>
          <w:szCs w:val="20"/>
        </w:rPr>
        <w:t>anlış</w:t>
      </w:r>
      <w:r w:rsidR="00A101CE" w:rsidRPr="00D9153B">
        <w:rPr>
          <w:rFonts w:cstheme="minorHAnsi"/>
          <w:sz w:val="20"/>
          <w:szCs w:val="20"/>
        </w:rPr>
        <w:t>(</w:t>
      </w:r>
      <w:proofErr w:type="spellStart"/>
      <w:r w:rsidR="00A101CE" w:rsidRPr="00D9153B">
        <w:rPr>
          <w:rFonts w:cstheme="minorHAnsi"/>
          <w:sz w:val="20"/>
          <w:szCs w:val="20"/>
        </w:rPr>
        <w:t>false</w:t>
      </w:r>
      <w:proofErr w:type="spellEnd"/>
      <w:r w:rsidR="00A101CE" w:rsidRPr="00D9153B">
        <w:rPr>
          <w:rFonts w:cstheme="minorHAnsi"/>
          <w:sz w:val="20"/>
          <w:szCs w:val="20"/>
        </w:rPr>
        <w:t>)</w:t>
      </w:r>
      <w:r w:rsidR="004C4CBC" w:rsidRPr="00D9153B">
        <w:rPr>
          <w:rFonts w:cstheme="minorHAnsi"/>
          <w:sz w:val="20"/>
          <w:szCs w:val="20"/>
        </w:rPr>
        <w:t>. Bu veri evet ya da hayır şeklindeki karar verme süreçlerinde kullanılır</w:t>
      </w:r>
      <w:r w:rsidR="00F407BB" w:rsidRPr="00D9153B">
        <w:rPr>
          <w:rFonts w:cstheme="minorHAnsi"/>
          <w:sz w:val="20"/>
          <w:szCs w:val="20"/>
        </w:rPr>
        <w:t xml:space="preserve">. </w:t>
      </w:r>
      <w:r w:rsidR="004C4CBC" w:rsidRPr="00D9153B">
        <w:rPr>
          <w:rFonts w:cstheme="minorHAnsi"/>
          <w:sz w:val="20"/>
          <w:szCs w:val="20"/>
        </w:rPr>
        <w:t xml:space="preserve">Örneğin elde edilen değer, beklenen değer mi, </w:t>
      </w:r>
      <w:r w:rsidR="00F407BB" w:rsidRPr="00D9153B">
        <w:rPr>
          <w:rFonts w:cstheme="minorHAnsi"/>
          <w:sz w:val="20"/>
          <w:szCs w:val="20"/>
        </w:rPr>
        <w:t>geçti</w:t>
      </w:r>
      <w:r w:rsidR="004C4CBC" w:rsidRPr="00D9153B">
        <w:rPr>
          <w:rFonts w:cstheme="minorHAnsi"/>
          <w:sz w:val="20"/>
          <w:szCs w:val="20"/>
        </w:rPr>
        <w:t xml:space="preserve"> mi, arabası var mı, öğrenci lise mezunu mu gibi sonucu kesin doğru ya da yanlış olan durumlarda mantıksal veri tanımlaması yapılır.</w:t>
      </w:r>
    </w:p>
    <w:p w:rsidR="004C4CBC" w:rsidRPr="00D9153B" w:rsidRDefault="004C4CBC" w:rsidP="004C4CBC">
      <w:pPr>
        <w:pStyle w:val="ListeParagraf"/>
        <w:tabs>
          <w:tab w:val="left" w:pos="0"/>
        </w:tabs>
        <w:ind w:left="0"/>
        <w:rPr>
          <w:rFonts w:cstheme="minorHAnsi"/>
          <w:sz w:val="20"/>
          <w:szCs w:val="20"/>
        </w:rPr>
      </w:pPr>
      <w:r w:rsidRPr="00D9153B">
        <w:rPr>
          <w:rFonts w:cstheme="minorHAnsi"/>
          <w:noProof/>
          <w:sz w:val="20"/>
          <w:szCs w:val="20"/>
          <w:lang w:eastAsia="tr-TR"/>
        </w:rPr>
        <w:drawing>
          <wp:inline distT="0" distB="0" distL="0" distR="0">
            <wp:extent cx="3250184" cy="2350638"/>
            <wp:effectExtent l="0" t="0" r="762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5" cstate="print"/>
                    <a:srcRect l="25751" t="15330" r="27084" b="30089"/>
                    <a:stretch/>
                  </pic:blipFill>
                  <pic:spPr bwMode="auto">
                    <a:xfrm>
                      <a:off x="0" y="0"/>
                      <a:ext cx="3251493" cy="2351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CBC" w:rsidRPr="00D9153B" w:rsidRDefault="004C4CBC" w:rsidP="007C5F21">
      <w:pPr>
        <w:rPr>
          <w:b/>
          <w:sz w:val="20"/>
          <w:szCs w:val="20"/>
        </w:rPr>
      </w:pPr>
      <w:r w:rsidRPr="00D9153B">
        <w:rPr>
          <w:b/>
          <w:sz w:val="20"/>
          <w:szCs w:val="20"/>
        </w:rPr>
        <w:t>BİLGİSAYAR VERİYİ NASIL SAKLAR?</w:t>
      </w:r>
    </w:p>
    <w:p w:rsidR="004C4CBC" w:rsidRPr="00D9153B" w:rsidRDefault="004C4CBC" w:rsidP="007C5F21">
      <w:pPr>
        <w:tabs>
          <w:tab w:val="left" w:pos="0"/>
        </w:tabs>
        <w:rPr>
          <w:rFonts w:cstheme="minorHAnsi"/>
          <w:sz w:val="20"/>
          <w:szCs w:val="20"/>
        </w:rPr>
      </w:pPr>
      <w:r w:rsidRPr="00D9153B">
        <w:rPr>
          <w:rFonts w:cstheme="minorHAnsi"/>
          <w:sz w:val="20"/>
          <w:szCs w:val="20"/>
        </w:rPr>
        <w:t xml:space="preserve">Bilgisayar veriyi hafızada </w:t>
      </w:r>
      <w:r w:rsidR="007C5F21" w:rsidRPr="00D9153B">
        <w:rPr>
          <w:rFonts w:cstheme="minorHAnsi"/>
          <w:sz w:val="20"/>
          <w:szCs w:val="20"/>
        </w:rPr>
        <w:t xml:space="preserve">(RAM bellek) </w:t>
      </w:r>
      <w:r w:rsidRPr="00D9153B">
        <w:rPr>
          <w:rFonts w:cstheme="minorHAnsi"/>
          <w:sz w:val="20"/>
          <w:szCs w:val="20"/>
        </w:rPr>
        <w:t xml:space="preserve">saklar. Her bir değişken için hafızada belirli bir alan ayrılır ve bu alan her seferinde tek bir değer saklayabilir. Kullanıcı, var olan değer yerine yeni bir değer atadığında eski değer silinir. Hafızada bu konumlar geçicidir. Programın çalışması bittiğinde ya da bilgisayar kapatıldığında bu veriler silinir. </w:t>
      </w:r>
      <w:r w:rsidR="007C5F21" w:rsidRPr="00D9153B">
        <w:rPr>
          <w:rFonts w:cstheme="minorHAnsi"/>
          <w:sz w:val="20"/>
          <w:szCs w:val="20"/>
        </w:rPr>
        <w:br/>
      </w:r>
      <w:r w:rsidRPr="00D9153B">
        <w:rPr>
          <w:rFonts w:cstheme="minorHAnsi"/>
          <w:sz w:val="20"/>
          <w:szCs w:val="20"/>
        </w:rPr>
        <w:t>Verilerin daha sonra tekrar kullanılması gerekiyorsa sabit disk gibi kalıcı bir konuma kaydedilmeleri gerekir. Bu şekilde kaydedilen verilere “</w:t>
      </w:r>
      <w:r w:rsidRPr="00D9153B">
        <w:rPr>
          <w:rFonts w:cstheme="minorHAnsi"/>
          <w:b/>
          <w:sz w:val="20"/>
          <w:szCs w:val="20"/>
        </w:rPr>
        <w:t>dosya</w:t>
      </w:r>
      <w:r w:rsidRPr="00D9153B">
        <w:rPr>
          <w:rFonts w:cstheme="minorHAnsi"/>
          <w:sz w:val="20"/>
          <w:szCs w:val="20"/>
        </w:rPr>
        <w:t xml:space="preserve">” adı verilir. Temel anlamda program dosyaları ve veri dosyaları olmak üzere iki dosya türü vardır. </w:t>
      </w:r>
    </w:p>
    <w:p w:rsidR="004C4CBC" w:rsidRPr="00D9153B" w:rsidRDefault="007C5F21" w:rsidP="007C5F21">
      <w:pPr>
        <w:tabs>
          <w:tab w:val="left" w:pos="0"/>
        </w:tabs>
        <w:rPr>
          <w:rFonts w:cstheme="minorHAnsi"/>
          <w:sz w:val="20"/>
          <w:szCs w:val="20"/>
        </w:rPr>
      </w:pPr>
      <w:r w:rsidRPr="00D9153B">
        <w:rPr>
          <w:rFonts w:cstheme="minorHAnsi"/>
          <w:b/>
          <w:bCs/>
          <w:sz w:val="20"/>
          <w:szCs w:val="20"/>
          <w:shd w:val="clear" w:color="auto" w:fill="FFFFFF"/>
        </w:rPr>
        <w:t>SABİTLER</w:t>
      </w:r>
      <w:r w:rsidRPr="00D9153B">
        <w:rPr>
          <w:rFonts w:cstheme="minorHAnsi"/>
          <w:sz w:val="20"/>
          <w:szCs w:val="20"/>
        </w:rPr>
        <w:t xml:space="preserve">: </w:t>
      </w:r>
      <w:r w:rsidR="004C4CBC" w:rsidRPr="00D9153B">
        <w:rPr>
          <w:rFonts w:cstheme="minorHAnsi"/>
          <w:sz w:val="20"/>
          <w:szCs w:val="20"/>
        </w:rPr>
        <w:t>“Sabit” olarak tanımlanan veriler problemin çözüm süreci boyunca asla değişmeyen değerlerdir. Sabit değerler sayısal, karakter ya da özel semboller olabilir. Örneğin, pi değeri değişmeyen bir değer olacağı için sabit olarak tanımlanmalıdır.</w:t>
      </w:r>
      <w:r w:rsidR="00BD5646" w:rsidRPr="00D9153B">
        <w:rPr>
          <w:rFonts w:cstheme="minorHAnsi"/>
          <w:sz w:val="20"/>
          <w:szCs w:val="20"/>
        </w:rPr>
        <w:t>(PI=3.14)</w:t>
      </w:r>
    </w:p>
    <w:p w:rsidR="004C4CBC" w:rsidRPr="00D9153B" w:rsidRDefault="007C5F21" w:rsidP="007C5F21">
      <w:pPr>
        <w:tabs>
          <w:tab w:val="left" w:pos="0"/>
        </w:tabs>
        <w:rPr>
          <w:rFonts w:eastAsia="Times New Roman" w:cstheme="minorHAnsi"/>
          <w:sz w:val="20"/>
          <w:szCs w:val="20"/>
          <w:lang w:eastAsia="tr-TR"/>
        </w:rPr>
      </w:pPr>
      <w:r w:rsidRPr="00D9153B">
        <w:rPr>
          <w:rFonts w:cstheme="minorHAnsi"/>
          <w:b/>
          <w:bCs/>
          <w:sz w:val="20"/>
          <w:szCs w:val="20"/>
          <w:shd w:val="clear" w:color="auto" w:fill="FFFFFF"/>
        </w:rPr>
        <w:t xml:space="preserve">DEĞİŞKENLER: </w:t>
      </w:r>
      <w:r w:rsidR="004C4CBC" w:rsidRPr="00D9153B">
        <w:rPr>
          <w:rFonts w:cstheme="minorHAnsi"/>
          <w:sz w:val="20"/>
          <w:szCs w:val="20"/>
          <w:shd w:val="clear" w:color="auto" w:fill="FFFFFF"/>
        </w:rPr>
        <w:t xml:space="preserve">Her programlama dilinde program içerisinde üretilen değerleri geçici olarak saklamak amacı ile değişkenler </w:t>
      </w:r>
      <w:proofErr w:type="gramStart"/>
      <w:r w:rsidR="004C4CBC" w:rsidRPr="00D9153B">
        <w:rPr>
          <w:rFonts w:cstheme="minorHAnsi"/>
          <w:sz w:val="20"/>
          <w:szCs w:val="20"/>
          <w:shd w:val="clear" w:color="auto" w:fill="FFFFFF"/>
        </w:rPr>
        <w:t>kullanılır.</w:t>
      </w:r>
      <w:r w:rsidR="00BD5646" w:rsidRPr="00D9153B">
        <w:rPr>
          <w:rFonts w:cstheme="minorHAnsi"/>
          <w:sz w:val="20"/>
          <w:szCs w:val="20"/>
          <w:shd w:val="clear" w:color="auto" w:fill="FFFFFF"/>
        </w:rPr>
        <w:t>Matematikte</w:t>
      </w:r>
      <w:proofErr w:type="gramEnd"/>
      <w:r w:rsidR="00BD5646" w:rsidRPr="00D9153B">
        <w:rPr>
          <w:rFonts w:cstheme="minorHAnsi"/>
          <w:sz w:val="20"/>
          <w:szCs w:val="20"/>
          <w:shd w:val="clear" w:color="auto" w:fill="FFFFFF"/>
        </w:rPr>
        <w:t xml:space="preserve"> </w:t>
      </w:r>
      <w:r w:rsidR="00BD5646" w:rsidRPr="00D9153B">
        <w:rPr>
          <w:rFonts w:cstheme="minorHAnsi"/>
          <w:b/>
          <w:sz w:val="20"/>
          <w:szCs w:val="20"/>
          <w:shd w:val="clear" w:color="auto" w:fill="FFFFFF"/>
        </w:rPr>
        <w:t>X</w:t>
      </w:r>
      <w:r w:rsidR="00BD5646" w:rsidRPr="00D9153B">
        <w:rPr>
          <w:rFonts w:cstheme="minorHAnsi"/>
          <w:sz w:val="20"/>
          <w:szCs w:val="20"/>
          <w:shd w:val="clear" w:color="auto" w:fill="FFFFFF"/>
        </w:rPr>
        <w:t xml:space="preserve"> ne ise bilgisayarda değişken “O” dur. </w:t>
      </w:r>
      <w:r w:rsidRPr="00D9153B">
        <w:rPr>
          <w:rFonts w:cstheme="minorHAnsi"/>
          <w:sz w:val="20"/>
          <w:szCs w:val="20"/>
          <w:shd w:val="clear" w:color="auto" w:fill="FFFFFF"/>
        </w:rPr>
        <w:t xml:space="preserve">Hangi değeri atarsanız (x=5), o değeri temsil eder. (y=2x+1 ise, y=11 olur) </w:t>
      </w:r>
      <w:r w:rsidR="00BD5646" w:rsidRPr="00D9153B">
        <w:rPr>
          <w:rFonts w:cstheme="minorHAnsi"/>
          <w:sz w:val="20"/>
          <w:szCs w:val="20"/>
          <w:shd w:val="clear" w:color="auto" w:fill="FFFFFF"/>
        </w:rPr>
        <w:t xml:space="preserve">Değişkenin ismini programcı </w:t>
      </w:r>
      <w:proofErr w:type="gramStart"/>
      <w:r w:rsidR="00BD5646" w:rsidRPr="00D9153B">
        <w:rPr>
          <w:rFonts w:cstheme="minorHAnsi"/>
          <w:sz w:val="20"/>
          <w:szCs w:val="20"/>
          <w:shd w:val="clear" w:color="auto" w:fill="FFFFFF"/>
        </w:rPr>
        <w:t>belirler.</w:t>
      </w:r>
      <w:r w:rsidR="00B86170" w:rsidRPr="00D9153B">
        <w:rPr>
          <w:rFonts w:eastAsiaTheme="minorEastAsia" w:cstheme="minorHAnsi"/>
          <w:kern w:val="24"/>
          <w:sz w:val="20"/>
          <w:szCs w:val="20"/>
          <w:lang w:eastAsia="tr-TR"/>
        </w:rPr>
        <w:t>Değişken</w:t>
      </w:r>
      <w:proofErr w:type="gramEnd"/>
      <w:r w:rsidR="004C4CBC" w:rsidRPr="00D9153B">
        <w:rPr>
          <w:rFonts w:eastAsiaTheme="minorEastAsia" w:cstheme="minorHAnsi"/>
          <w:kern w:val="24"/>
          <w:sz w:val="20"/>
          <w:szCs w:val="20"/>
          <w:lang w:eastAsia="tr-TR"/>
        </w:rPr>
        <w:t xml:space="preserve"> olarak tanımlanan verilerin değeri, program çalıştığı sürece değişebilir.</w:t>
      </w:r>
    </w:p>
    <w:p w:rsidR="004C4CBC" w:rsidRPr="00D9153B" w:rsidRDefault="004C4CBC" w:rsidP="00340A4D">
      <w:pPr>
        <w:tabs>
          <w:tab w:val="left" w:pos="0"/>
        </w:tabs>
        <w:spacing w:after="0" w:line="240" w:lineRule="auto"/>
        <w:contextualSpacing/>
        <w:rPr>
          <w:rFonts w:eastAsia="Times New Roman" w:cstheme="minorHAnsi"/>
          <w:sz w:val="20"/>
          <w:szCs w:val="20"/>
          <w:lang w:eastAsia="tr-TR"/>
        </w:rPr>
      </w:pPr>
      <w:r w:rsidRPr="00D9153B">
        <w:rPr>
          <w:rFonts w:eastAsiaTheme="minorEastAsia" w:cstheme="minorHAnsi"/>
          <w:kern w:val="24"/>
          <w:sz w:val="20"/>
          <w:szCs w:val="20"/>
          <w:lang w:eastAsia="tr-TR"/>
        </w:rPr>
        <w:t xml:space="preserve">Programcılar çözüm sürecinde ihtiyaç duyulan her bir değişkene </w:t>
      </w:r>
      <w:r w:rsidR="00BA4372" w:rsidRPr="00D9153B">
        <w:rPr>
          <w:rFonts w:eastAsiaTheme="minorEastAsia" w:cstheme="minorHAnsi"/>
          <w:b/>
          <w:kern w:val="24"/>
          <w:sz w:val="20"/>
          <w:szCs w:val="20"/>
          <w:lang w:eastAsia="tr-TR"/>
        </w:rPr>
        <w:t>farklı</w:t>
      </w:r>
      <w:r w:rsidRPr="00D9153B">
        <w:rPr>
          <w:rFonts w:eastAsiaTheme="minorEastAsia" w:cstheme="minorHAnsi"/>
          <w:kern w:val="24"/>
          <w:sz w:val="20"/>
          <w:szCs w:val="20"/>
          <w:lang w:eastAsia="tr-TR"/>
        </w:rPr>
        <w:t xml:space="preserve"> bir </w:t>
      </w:r>
      <w:proofErr w:type="spellStart"/>
      <w:r w:rsidRPr="00D9153B">
        <w:rPr>
          <w:rFonts w:eastAsiaTheme="minorEastAsia" w:cstheme="minorHAnsi"/>
          <w:kern w:val="24"/>
          <w:sz w:val="20"/>
          <w:szCs w:val="20"/>
          <w:lang w:eastAsia="tr-TR"/>
        </w:rPr>
        <w:t>isimvermelidir</w:t>
      </w:r>
      <w:proofErr w:type="spellEnd"/>
      <w:r w:rsidRPr="00D9153B">
        <w:rPr>
          <w:rFonts w:eastAsiaTheme="minorEastAsia" w:cstheme="minorHAnsi"/>
          <w:kern w:val="24"/>
          <w:sz w:val="20"/>
          <w:szCs w:val="20"/>
          <w:lang w:eastAsia="tr-TR"/>
        </w:rPr>
        <w:t>.</w:t>
      </w:r>
    </w:p>
    <w:p w:rsidR="004C4CBC" w:rsidRPr="00D9153B" w:rsidRDefault="004C4CBC" w:rsidP="00340A4D">
      <w:pPr>
        <w:tabs>
          <w:tab w:val="left" w:pos="0"/>
        </w:tabs>
        <w:spacing w:after="0" w:line="240" w:lineRule="auto"/>
        <w:contextualSpacing/>
        <w:rPr>
          <w:rFonts w:eastAsia="Times New Roman" w:cstheme="minorHAnsi"/>
          <w:sz w:val="20"/>
          <w:szCs w:val="20"/>
          <w:lang w:eastAsia="tr-TR"/>
        </w:rPr>
      </w:pPr>
      <w:r w:rsidRPr="00D9153B">
        <w:rPr>
          <w:rFonts w:eastAsiaTheme="minorEastAsia" w:cstheme="minorHAnsi"/>
          <w:kern w:val="24"/>
          <w:sz w:val="20"/>
          <w:szCs w:val="20"/>
          <w:lang w:eastAsia="tr-TR"/>
        </w:rPr>
        <w:lastRenderedPageBreak/>
        <w:t xml:space="preserve">Değişken, farklı veri türlerinde olabilir ancak ismi, içerdiği değer ile tutarlı olmalıdır. </w:t>
      </w:r>
      <w:r w:rsidR="00BA4372" w:rsidRPr="00D9153B">
        <w:rPr>
          <w:rFonts w:eastAsiaTheme="minorEastAsia" w:cstheme="minorHAnsi"/>
          <w:kern w:val="24"/>
          <w:sz w:val="20"/>
          <w:szCs w:val="20"/>
          <w:lang w:eastAsia="tr-TR"/>
        </w:rPr>
        <w:t>Böylece program satırları daha anlaşılır olur ve değişken ismi, ne için kullanıldığını</w:t>
      </w:r>
      <w:r w:rsidR="00340A4D">
        <w:rPr>
          <w:rFonts w:eastAsiaTheme="minorEastAsia" w:cstheme="minorHAnsi"/>
          <w:kern w:val="24"/>
          <w:sz w:val="20"/>
          <w:szCs w:val="20"/>
          <w:lang w:eastAsia="tr-TR"/>
        </w:rPr>
        <w:t xml:space="preserve"> da</w:t>
      </w:r>
      <w:r w:rsidR="00BA4372" w:rsidRPr="00D9153B">
        <w:rPr>
          <w:rFonts w:eastAsiaTheme="minorEastAsia" w:cstheme="minorHAnsi"/>
          <w:kern w:val="24"/>
          <w:sz w:val="20"/>
          <w:szCs w:val="20"/>
          <w:lang w:eastAsia="tr-TR"/>
        </w:rPr>
        <w:t xml:space="preserve"> belirtir.</w:t>
      </w:r>
    </w:p>
    <w:p w:rsidR="004C4CBC" w:rsidRPr="00D9153B" w:rsidRDefault="004C4CBC" w:rsidP="00BA4372">
      <w:pPr>
        <w:tabs>
          <w:tab w:val="left" w:pos="0"/>
        </w:tabs>
        <w:rPr>
          <w:rFonts w:cstheme="minorHAnsi"/>
          <w:sz w:val="20"/>
          <w:szCs w:val="20"/>
        </w:rPr>
      </w:pPr>
      <w:r w:rsidRPr="00D9153B">
        <w:rPr>
          <w:rFonts w:cstheme="minorHAnsi"/>
          <w:sz w:val="20"/>
          <w:szCs w:val="20"/>
          <w:u w:val="single"/>
        </w:rPr>
        <w:t>Değişkenlere isim verirken ve bunları kullanırken dikkat edilmesi gereken kurallar şunlardır</w:t>
      </w:r>
      <w:r w:rsidRPr="00D9153B">
        <w:rPr>
          <w:rFonts w:cstheme="minorHAnsi"/>
          <w:sz w:val="20"/>
          <w:szCs w:val="20"/>
        </w:rPr>
        <w:t>:</w:t>
      </w:r>
    </w:p>
    <w:p w:rsidR="004C4CBC" w:rsidRPr="00D9153B" w:rsidRDefault="00BA4372" w:rsidP="004C4CBC">
      <w:pPr>
        <w:pStyle w:val="ListeParagraf"/>
        <w:tabs>
          <w:tab w:val="left" w:pos="0"/>
        </w:tabs>
        <w:ind w:left="0"/>
        <w:rPr>
          <w:rFonts w:cstheme="minorHAnsi"/>
          <w:sz w:val="20"/>
          <w:szCs w:val="20"/>
        </w:rPr>
      </w:pPr>
      <w:r w:rsidRPr="00D9153B">
        <w:rPr>
          <w:rFonts w:cstheme="minorHAnsi"/>
          <w:sz w:val="20"/>
          <w:szCs w:val="20"/>
        </w:rPr>
        <w:t>1</w:t>
      </w:r>
      <w:r w:rsidR="004C4CBC" w:rsidRPr="00D9153B">
        <w:rPr>
          <w:rFonts w:cstheme="minorHAnsi"/>
          <w:sz w:val="20"/>
          <w:szCs w:val="20"/>
        </w:rPr>
        <w:t>. Değişkenlere isim verirken boşluk kullanmayınız.</w:t>
      </w:r>
      <w:r w:rsidRPr="00D9153B">
        <w:rPr>
          <w:rFonts w:cstheme="minorHAnsi"/>
          <w:sz w:val="20"/>
          <w:szCs w:val="20"/>
        </w:rPr>
        <w:t>(sayi1=9)</w:t>
      </w:r>
    </w:p>
    <w:p w:rsidR="004C4CBC" w:rsidRPr="00D9153B" w:rsidRDefault="00BA4372" w:rsidP="004C4CBC">
      <w:pPr>
        <w:pStyle w:val="ListeParagraf"/>
        <w:tabs>
          <w:tab w:val="left" w:pos="0"/>
        </w:tabs>
        <w:ind w:left="0"/>
        <w:rPr>
          <w:rFonts w:cstheme="minorHAnsi"/>
          <w:sz w:val="20"/>
          <w:szCs w:val="20"/>
        </w:rPr>
      </w:pPr>
      <w:r w:rsidRPr="00D9153B">
        <w:rPr>
          <w:rFonts w:cstheme="minorHAnsi"/>
          <w:sz w:val="20"/>
          <w:szCs w:val="20"/>
        </w:rPr>
        <w:t>2</w:t>
      </w:r>
      <w:r w:rsidR="004C4CBC" w:rsidRPr="00D9153B">
        <w:rPr>
          <w:rFonts w:cstheme="minorHAnsi"/>
          <w:sz w:val="20"/>
          <w:szCs w:val="20"/>
        </w:rPr>
        <w:t>. Değişkenlere isim verirken bir karakter ile başlayınız.</w:t>
      </w:r>
      <w:r w:rsidRPr="00D9153B">
        <w:rPr>
          <w:rFonts w:cstheme="minorHAnsi"/>
          <w:sz w:val="20"/>
          <w:szCs w:val="20"/>
        </w:rPr>
        <w:t>(s1,ad</w:t>
      </w:r>
      <w:proofErr w:type="gramStart"/>
      <w:r w:rsidRPr="00D9153B">
        <w:rPr>
          <w:rFonts w:cstheme="minorHAnsi"/>
          <w:sz w:val="20"/>
          <w:szCs w:val="20"/>
        </w:rPr>
        <w:t>,..</w:t>
      </w:r>
      <w:proofErr w:type="gramEnd"/>
      <w:r w:rsidRPr="00D9153B">
        <w:rPr>
          <w:rFonts w:cstheme="minorHAnsi"/>
          <w:sz w:val="20"/>
          <w:szCs w:val="20"/>
        </w:rPr>
        <w:t>)</w:t>
      </w:r>
    </w:p>
    <w:p w:rsidR="004C4CBC" w:rsidRPr="00D9153B" w:rsidRDefault="00BA4372" w:rsidP="004C4CBC">
      <w:pPr>
        <w:pStyle w:val="ListeParagraf"/>
        <w:tabs>
          <w:tab w:val="left" w:pos="0"/>
        </w:tabs>
        <w:ind w:left="0"/>
        <w:rPr>
          <w:rFonts w:cstheme="minorHAnsi"/>
          <w:sz w:val="20"/>
          <w:szCs w:val="20"/>
        </w:rPr>
      </w:pPr>
      <w:r w:rsidRPr="00D9153B">
        <w:rPr>
          <w:rFonts w:cstheme="minorHAnsi"/>
          <w:sz w:val="20"/>
          <w:szCs w:val="20"/>
        </w:rPr>
        <w:t>3</w:t>
      </w:r>
      <w:r w:rsidR="004C4CBC" w:rsidRPr="00D9153B">
        <w:rPr>
          <w:rFonts w:cstheme="minorHAnsi"/>
          <w:sz w:val="20"/>
          <w:szCs w:val="20"/>
        </w:rPr>
        <w:t>. Matematiksel semboller kullanmamaya dikkat ediniz.</w:t>
      </w:r>
      <w:r w:rsidRPr="00D9153B">
        <w:rPr>
          <w:rFonts w:cstheme="minorHAnsi"/>
          <w:sz w:val="20"/>
          <w:szCs w:val="20"/>
        </w:rPr>
        <w:t>(+,-,/</w:t>
      </w:r>
      <w:proofErr w:type="gramStart"/>
      <w:r w:rsidRPr="00D9153B">
        <w:rPr>
          <w:rFonts w:cstheme="minorHAnsi"/>
          <w:sz w:val="20"/>
          <w:szCs w:val="20"/>
        </w:rPr>
        <w:t>,..</w:t>
      </w:r>
      <w:proofErr w:type="gramEnd"/>
      <w:r w:rsidRPr="00D9153B">
        <w:rPr>
          <w:rFonts w:cstheme="minorHAnsi"/>
          <w:sz w:val="20"/>
          <w:szCs w:val="20"/>
        </w:rPr>
        <w:t>)</w:t>
      </w:r>
    </w:p>
    <w:p w:rsidR="00CE490D" w:rsidRPr="00D9153B" w:rsidRDefault="004C4CBC" w:rsidP="00CE490D">
      <w:pPr>
        <w:pStyle w:val="ListeParagraf"/>
        <w:tabs>
          <w:tab w:val="left" w:pos="0"/>
        </w:tabs>
        <w:rPr>
          <w:rFonts w:cstheme="minorHAnsi"/>
          <w:b/>
          <w:sz w:val="20"/>
          <w:szCs w:val="20"/>
        </w:rPr>
      </w:pPr>
      <w:r w:rsidRPr="00D9153B">
        <w:rPr>
          <w:rFonts w:cstheme="minorHAnsi"/>
          <w:noProof/>
          <w:sz w:val="20"/>
          <w:szCs w:val="20"/>
          <w:lang w:eastAsia="tr-TR"/>
        </w:rPr>
        <w:drawing>
          <wp:inline distT="0" distB="0" distL="0" distR="0">
            <wp:extent cx="1842165" cy="658167"/>
            <wp:effectExtent l="0" t="0" r="5715" b="889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6" cstate="print"/>
                    <a:srcRect l="37532" t="27070" r="38814" b="59409"/>
                    <a:stretch/>
                  </pic:blipFill>
                  <pic:spPr bwMode="auto">
                    <a:xfrm>
                      <a:off x="0" y="0"/>
                      <a:ext cx="1845998" cy="6595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CBC" w:rsidRPr="00D9153B" w:rsidRDefault="004C4CBC" w:rsidP="00484EA7">
      <w:pPr>
        <w:tabs>
          <w:tab w:val="left" w:pos="0"/>
        </w:tabs>
        <w:rPr>
          <w:rFonts w:cstheme="minorHAnsi"/>
          <w:sz w:val="20"/>
          <w:szCs w:val="20"/>
        </w:rPr>
      </w:pPr>
      <w:r w:rsidRPr="00D9153B">
        <w:rPr>
          <w:rFonts w:cstheme="minorHAnsi"/>
          <w:b/>
          <w:sz w:val="20"/>
          <w:szCs w:val="20"/>
        </w:rPr>
        <w:t>Fonksiyonlar</w:t>
      </w:r>
      <w:r w:rsidR="00CE490D" w:rsidRPr="00D9153B">
        <w:rPr>
          <w:rFonts w:cstheme="minorHAnsi"/>
          <w:sz w:val="20"/>
          <w:szCs w:val="20"/>
        </w:rPr>
        <w:t xml:space="preserve">: </w:t>
      </w:r>
      <w:r w:rsidRPr="00D9153B">
        <w:rPr>
          <w:rFonts w:cstheme="minorHAnsi"/>
          <w:sz w:val="20"/>
          <w:szCs w:val="20"/>
        </w:rPr>
        <w:t xml:space="preserve">Fonksiyonlar, belirli işlemleri yürüten ve sonuçları döndüren bir işlem </w:t>
      </w:r>
      <w:proofErr w:type="gramStart"/>
      <w:r w:rsidRPr="00D9153B">
        <w:rPr>
          <w:rFonts w:cstheme="minorHAnsi"/>
          <w:sz w:val="20"/>
          <w:szCs w:val="20"/>
        </w:rPr>
        <w:t>kümesidir.</w:t>
      </w:r>
      <w:r w:rsidRPr="00D9153B">
        <w:rPr>
          <w:rFonts w:cstheme="minorHAnsi"/>
          <w:sz w:val="20"/>
          <w:szCs w:val="20"/>
          <w:shd w:val="clear" w:color="auto" w:fill="FFFFFF"/>
        </w:rPr>
        <w:t>Bilgisayar</w:t>
      </w:r>
      <w:proofErr w:type="gramEnd"/>
      <w:r w:rsidRPr="00D9153B">
        <w:rPr>
          <w:rFonts w:cstheme="minorHAnsi"/>
          <w:sz w:val="20"/>
          <w:szCs w:val="20"/>
          <w:shd w:val="clear" w:color="auto" w:fill="FFFFFF"/>
        </w:rPr>
        <w:t xml:space="preserve"> programlama dillerinde bir veya birden çok eylemi gerçekleştirmek için yazılan ve ana programa parametre ve fonksiyon dönüş değeri ile bağlı olan alt programdır. </w:t>
      </w:r>
      <w:r w:rsidRPr="00D9153B">
        <w:rPr>
          <w:rFonts w:cstheme="minorHAnsi"/>
          <w:sz w:val="20"/>
          <w:szCs w:val="20"/>
          <w:shd w:val="clear" w:color="auto" w:fill="F4F4F4"/>
        </w:rPr>
        <w:t> </w:t>
      </w:r>
      <w:r w:rsidRPr="00D9153B">
        <w:rPr>
          <w:rFonts w:cstheme="minorHAnsi"/>
          <w:sz w:val="20"/>
          <w:szCs w:val="20"/>
        </w:rPr>
        <w:t xml:space="preserve">Fonksiyonlar programla dillerinin olmazsa olmazlarındandır. Sayfalarca kod yazacağınıza fonksiyonları kullanarak program satırlarınızı çok daha az satırlı hale getirebilirsiniz. </w:t>
      </w:r>
      <w:r w:rsidR="00484EA7" w:rsidRPr="00D9153B">
        <w:rPr>
          <w:rFonts w:cstheme="minorHAnsi"/>
          <w:sz w:val="20"/>
          <w:szCs w:val="20"/>
        </w:rPr>
        <w:t xml:space="preserve">Programın daha kolay </w:t>
      </w:r>
      <w:proofErr w:type="spellStart"/>
      <w:r w:rsidR="00484EA7" w:rsidRPr="00D9153B">
        <w:rPr>
          <w:rFonts w:cstheme="minorHAnsi"/>
          <w:sz w:val="20"/>
          <w:szCs w:val="20"/>
        </w:rPr>
        <w:t>geliştirilmesini</w:t>
      </w:r>
      <w:r w:rsidR="00B533E5" w:rsidRPr="00D9153B">
        <w:rPr>
          <w:rFonts w:cstheme="minorHAnsi"/>
          <w:noProof/>
          <w:sz w:val="20"/>
          <w:szCs w:val="20"/>
          <w:lang w:eastAsia="tr-TR"/>
        </w:rPr>
        <w:drawing>
          <wp:anchor distT="0" distB="0" distL="114300" distR="114300" simplePos="0" relativeHeight="251661312" behindDoc="1" locked="0" layoutInCell="1" allowOverlap="1">
            <wp:simplePos x="0" y="0"/>
            <wp:positionH relativeFrom="column">
              <wp:posOffset>3508223</wp:posOffset>
            </wp:positionH>
            <wp:positionV relativeFrom="paragraph">
              <wp:posOffset>840389</wp:posOffset>
            </wp:positionV>
            <wp:extent cx="3459480" cy="2279015"/>
            <wp:effectExtent l="0" t="0" r="7620" b="6985"/>
            <wp:wrapTight wrapText="bothSides">
              <wp:wrapPolygon edited="0">
                <wp:start x="0" y="0"/>
                <wp:lineTo x="0" y="21486"/>
                <wp:lineTo x="21529" y="21486"/>
                <wp:lineTo x="21529"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3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2" t="3152" r="3233" b="1115"/>
                    <a:stretch/>
                  </pic:blipFill>
                  <pic:spPr bwMode="auto">
                    <a:xfrm>
                      <a:off x="0" y="0"/>
                      <a:ext cx="3459480" cy="2279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9153B">
        <w:rPr>
          <w:rFonts w:cstheme="minorHAnsi"/>
          <w:sz w:val="20"/>
          <w:szCs w:val="20"/>
        </w:rPr>
        <w:t>sağlar</w:t>
      </w:r>
      <w:r w:rsidR="00484EA7" w:rsidRPr="00D9153B">
        <w:rPr>
          <w:rFonts w:cstheme="minorHAnsi"/>
          <w:sz w:val="20"/>
          <w:szCs w:val="20"/>
        </w:rPr>
        <w:t>lar</w:t>
      </w:r>
      <w:proofErr w:type="spellEnd"/>
      <w:r w:rsidRPr="00D9153B">
        <w:rPr>
          <w:rFonts w:cstheme="minorHAnsi"/>
          <w:sz w:val="20"/>
          <w:szCs w:val="20"/>
        </w:rPr>
        <w:t>.</w:t>
      </w:r>
      <w:r w:rsidRPr="00D9153B">
        <w:rPr>
          <w:rFonts w:cstheme="minorHAnsi"/>
          <w:sz w:val="20"/>
          <w:szCs w:val="20"/>
          <w:shd w:val="clear" w:color="auto" w:fill="F4F4F4"/>
        </w:rPr>
        <w:t> </w:t>
      </w:r>
      <w:r w:rsidRPr="00D9153B">
        <w:rPr>
          <w:rFonts w:cstheme="minorHAnsi"/>
          <w:sz w:val="20"/>
          <w:szCs w:val="20"/>
        </w:rPr>
        <w:t>Her programlama dili, içerisinde kendine özgü fonksiyonlar barındırır. Bu fonksiyonlar</w:t>
      </w:r>
      <w:r w:rsidR="00484EA7" w:rsidRPr="00D9153B">
        <w:rPr>
          <w:rFonts w:cstheme="minorHAnsi"/>
          <w:sz w:val="20"/>
          <w:szCs w:val="20"/>
        </w:rPr>
        <w:t>ın kütüphaneleri</w:t>
      </w:r>
      <w:r w:rsidRPr="00D9153B">
        <w:rPr>
          <w:rFonts w:cstheme="minorHAnsi"/>
          <w:sz w:val="20"/>
          <w:szCs w:val="20"/>
        </w:rPr>
        <w:t xml:space="preserve">, programlama dili </w:t>
      </w:r>
      <w:r w:rsidR="00484EA7" w:rsidRPr="00D9153B">
        <w:rPr>
          <w:rFonts w:cstheme="minorHAnsi"/>
          <w:sz w:val="20"/>
          <w:szCs w:val="20"/>
        </w:rPr>
        <w:t xml:space="preserve">ve </w:t>
      </w:r>
      <w:r w:rsidRPr="00D9153B">
        <w:rPr>
          <w:rFonts w:cstheme="minorHAnsi"/>
          <w:sz w:val="20"/>
          <w:szCs w:val="20"/>
        </w:rPr>
        <w:t>bilgisayara göre değişiklik gösterir.</w:t>
      </w:r>
    </w:p>
    <w:p w:rsidR="00662D65" w:rsidRPr="00D9153B" w:rsidRDefault="00662D65" w:rsidP="00484EA7">
      <w:pPr>
        <w:tabs>
          <w:tab w:val="left" w:pos="0"/>
        </w:tabs>
        <w:rPr>
          <w:rFonts w:cstheme="minorHAnsi"/>
          <w:sz w:val="20"/>
          <w:szCs w:val="20"/>
        </w:rPr>
      </w:pPr>
      <w:r w:rsidRPr="00D9153B">
        <w:rPr>
          <w:rFonts w:cstheme="minorHAnsi"/>
          <w:noProof/>
          <w:sz w:val="20"/>
          <w:szCs w:val="20"/>
          <w:lang w:eastAsia="tr-TR"/>
        </w:rPr>
        <w:drawing>
          <wp:inline distT="0" distB="0" distL="0" distR="0">
            <wp:extent cx="1262380" cy="413275"/>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74" b="7483"/>
                    <a:stretch/>
                  </pic:blipFill>
                  <pic:spPr bwMode="auto">
                    <a:xfrm>
                      <a:off x="0" y="0"/>
                      <a:ext cx="1287700" cy="421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9153B">
        <w:rPr>
          <w:rFonts w:cstheme="minorHAnsi"/>
          <w:noProof/>
          <w:sz w:val="20"/>
          <w:szCs w:val="20"/>
          <w:lang w:eastAsia="tr-TR"/>
        </w:rPr>
        <w:drawing>
          <wp:inline distT="0" distB="0" distL="0" distR="0">
            <wp:extent cx="1077310" cy="414000"/>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9" t="4950"/>
                    <a:stretch/>
                  </pic:blipFill>
                  <pic:spPr bwMode="auto">
                    <a:xfrm>
                      <a:off x="0" y="0"/>
                      <a:ext cx="1077310" cy="41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CBC" w:rsidRPr="00D9153B" w:rsidRDefault="00B533E5" w:rsidP="003F5335">
      <w:pPr>
        <w:tabs>
          <w:tab w:val="left" w:pos="0"/>
        </w:tabs>
        <w:spacing w:after="0"/>
        <w:rPr>
          <w:rFonts w:cstheme="minorHAnsi"/>
          <w:sz w:val="20"/>
          <w:szCs w:val="20"/>
        </w:rPr>
      </w:pPr>
      <w:r w:rsidRPr="00D9153B">
        <w:rPr>
          <w:rFonts w:cstheme="minorHAnsi"/>
          <w:noProof/>
          <w:sz w:val="20"/>
          <w:szCs w:val="20"/>
          <w:lang w:eastAsia="tr-TR"/>
        </w:rPr>
        <w:drawing>
          <wp:anchor distT="0" distB="0" distL="114300" distR="114300" simplePos="0" relativeHeight="251663360" behindDoc="1" locked="0" layoutInCell="1" allowOverlap="1">
            <wp:simplePos x="0" y="0"/>
            <wp:positionH relativeFrom="column">
              <wp:posOffset>3510280</wp:posOffset>
            </wp:positionH>
            <wp:positionV relativeFrom="paragraph">
              <wp:posOffset>1435630</wp:posOffset>
            </wp:positionV>
            <wp:extent cx="3227070" cy="1931035"/>
            <wp:effectExtent l="0" t="0" r="0" b="0"/>
            <wp:wrapTight wrapText="bothSides">
              <wp:wrapPolygon edited="0">
                <wp:start x="0" y="0"/>
                <wp:lineTo x="0" y="21309"/>
                <wp:lineTo x="21421" y="21309"/>
                <wp:lineTo x="21421"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3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9" r="4450" b="2369"/>
                    <a:stretch/>
                  </pic:blipFill>
                  <pic:spPr bwMode="auto">
                    <a:xfrm>
                      <a:off x="0" y="0"/>
                      <a:ext cx="3227070" cy="1931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5335" w:rsidRPr="00D9153B">
        <w:rPr>
          <w:rFonts w:cstheme="minorHAnsi"/>
          <w:noProof/>
          <w:sz w:val="20"/>
          <w:szCs w:val="20"/>
          <w:lang w:eastAsia="tr-TR"/>
        </w:rPr>
        <w:drawing>
          <wp:inline distT="0" distB="0" distL="0" distR="0">
            <wp:extent cx="3223895" cy="320589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32000"/>
                              </a14:imgEffect>
                            </a14:imgLayer>
                          </a14:imgProps>
                        </a:ext>
                      </a:extLst>
                    </a:blip>
                    <a:srcRect l="791" t="664" r="919" b="1022"/>
                    <a:stretch/>
                  </pic:blipFill>
                  <pic:spPr bwMode="auto">
                    <a:xfrm>
                      <a:off x="0" y="0"/>
                      <a:ext cx="3236343" cy="32182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C4CBC" w:rsidRPr="00D9153B">
        <w:rPr>
          <w:rFonts w:cstheme="minorHAnsi"/>
          <w:b/>
          <w:bCs/>
          <w:sz w:val="20"/>
          <w:szCs w:val="20"/>
        </w:rPr>
        <w:t>Operatörler</w:t>
      </w:r>
      <w:r w:rsidR="003F5335" w:rsidRPr="00D9153B">
        <w:rPr>
          <w:rFonts w:cstheme="minorHAnsi"/>
          <w:b/>
          <w:bCs/>
          <w:sz w:val="20"/>
          <w:szCs w:val="20"/>
        </w:rPr>
        <w:t xml:space="preserve">: </w:t>
      </w:r>
      <w:r w:rsidR="004C4CBC" w:rsidRPr="00D9153B">
        <w:rPr>
          <w:rFonts w:cstheme="minorHAnsi"/>
          <w:sz w:val="20"/>
          <w:szCs w:val="20"/>
          <w:shd w:val="clear" w:color="auto" w:fill="FFFFFF"/>
        </w:rPr>
        <w:t>Programlama dillerinde tek başlarına herhangi bir anlamı olmayan ancak programın işleyişine katkıda bulunan karakter ya da karakter topluluklarına operatör denir. Operatörlerin etki ettikleri sabit ya da değişkenlere "</w:t>
      </w:r>
      <w:proofErr w:type="spellStart"/>
      <w:r w:rsidR="004C4CBC" w:rsidRPr="00D9153B">
        <w:rPr>
          <w:rFonts w:cstheme="minorHAnsi"/>
          <w:sz w:val="20"/>
          <w:szCs w:val="20"/>
          <w:shd w:val="clear" w:color="auto" w:fill="FFFFFF"/>
        </w:rPr>
        <w:t>operand</w:t>
      </w:r>
      <w:proofErr w:type="spellEnd"/>
      <w:r w:rsidR="004C4CBC" w:rsidRPr="00D9153B">
        <w:rPr>
          <w:rFonts w:cstheme="minorHAnsi"/>
          <w:sz w:val="20"/>
          <w:szCs w:val="20"/>
          <w:shd w:val="clear" w:color="auto" w:fill="FFFFFF"/>
        </w:rPr>
        <w:t>" denir.</w:t>
      </w:r>
      <w:r w:rsidR="00D9153B">
        <w:rPr>
          <w:rFonts w:cstheme="minorHAnsi"/>
          <w:sz w:val="20"/>
          <w:szCs w:val="20"/>
          <w:shd w:val="clear" w:color="auto" w:fill="FFFFFF"/>
        </w:rPr>
        <w:t xml:space="preserve"> Örnek: 32/3</w:t>
      </w:r>
      <w:r w:rsidR="00D9153B" w:rsidRPr="00D9153B">
        <w:rPr>
          <w:rFonts w:cstheme="minorHAnsi"/>
          <w:sz w:val="20"/>
          <w:szCs w:val="20"/>
          <w:shd w:val="clear" w:color="auto" w:fill="FFFFFF"/>
        </w:rPr>
        <w:sym w:font="Wingdings" w:char="F0E0"/>
      </w:r>
      <w:r w:rsidR="00D9153B">
        <w:rPr>
          <w:rFonts w:cstheme="minorHAnsi"/>
          <w:sz w:val="20"/>
          <w:szCs w:val="20"/>
          <w:shd w:val="clear" w:color="auto" w:fill="FFFFFF"/>
        </w:rPr>
        <w:t xml:space="preserve">32 ve 3 </w:t>
      </w:r>
      <w:proofErr w:type="spellStart"/>
      <w:r w:rsidR="00D9153B">
        <w:rPr>
          <w:rFonts w:cstheme="minorHAnsi"/>
          <w:sz w:val="20"/>
          <w:szCs w:val="20"/>
          <w:shd w:val="clear" w:color="auto" w:fill="FFFFFF"/>
        </w:rPr>
        <w:t>operand</w:t>
      </w:r>
      <w:proofErr w:type="spellEnd"/>
      <w:r w:rsidR="00D9153B">
        <w:rPr>
          <w:rFonts w:cstheme="minorHAnsi"/>
          <w:sz w:val="20"/>
          <w:szCs w:val="20"/>
          <w:shd w:val="clear" w:color="auto" w:fill="FFFFFF"/>
        </w:rPr>
        <w:t xml:space="preserve">, “/” ise operatördür. </w:t>
      </w:r>
      <w:r w:rsidR="00493D43">
        <w:rPr>
          <w:rFonts w:cstheme="minorHAnsi"/>
          <w:sz w:val="20"/>
          <w:szCs w:val="20"/>
          <w:shd w:val="clear" w:color="auto" w:fill="FFFFFF"/>
        </w:rPr>
        <w:br/>
      </w:r>
      <w:r w:rsidR="00D9153B">
        <w:rPr>
          <w:rFonts w:cstheme="minorHAnsi"/>
          <w:sz w:val="20"/>
          <w:szCs w:val="20"/>
          <w:shd w:val="clear" w:color="auto" w:fill="FFFFFF"/>
        </w:rPr>
        <w:t xml:space="preserve">6&lt;=8 </w:t>
      </w:r>
      <w:r w:rsidR="00D9153B" w:rsidRPr="00D9153B">
        <w:rPr>
          <w:rFonts w:cstheme="minorHAnsi"/>
          <w:sz w:val="20"/>
          <w:szCs w:val="20"/>
          <w:shd w:val="clear" w:color="auto" w:fill="FFFFFF"/>
        </w:rPr>
        <w:sym w:font="Wingdings" w:char="F0E0"/>
      </w:r>
      <w:r w:rsidR="00D9153B">
        <w:rPr>
          <w:rFonts w:cstheme="minorHAnsi"/>
          <w:sz w:val="20"/>
          <w:szCs w:val="20"/>
          <w:shd w:val="clear" w:color="auto" w:fill="FFFFFF"/>
        </w:rPr>
        <w:t xml:space="preserve"> 6 ve 8 </w:t>
      </w:r>
      <w:proofErr w:type="spellStart"/>
      <w:r w:rsidR="00D9153B">
        <w:rPr>
          <w:rFonts w:cstheme="minorHAnsi"/>
          <w:sz w:val="20"/>
          <w:szCs w:val="20"/>
          <w:shd w:val="clear" w:color="auto" w:fill="FFFFFF"/>
        </w:rPr>
        <w:t>operand</w:t>
      </w:r>
      <w:proofErr w:type="spellEnd"/>
      <w:r w:rsidR="00D9153B">
        <w:rPr>
          <w:rFonts w:cstheme="minorHAnsi"/>
          <w:sz w:val="20"/>
          <w:szCs w:val="20"/>
          <w:shd w:val="clear" w:color="auto" w:fill="FFFFFF"/>
        </w:rPr>
        <w:t>, “&lt;=” ise operatördür.</w:t>
      </w:r>
    </w:p>
    <w:p w:rsidR="004C4CBC" w:rsidRPr="00D9153B" w:rsidRDefault="004C4CBC" w:rsidP="004C4CBC">
      <w:pPr>
        <w:tabs>
          <w:tab w:val="left" w:pos="0"/>
        </w:tabs>
        <w:spacing w:after="0" w:line="240" w:lineRule="auto"/>
        <w:rPr>
          <w:rFonts w:cstheme="minorHAnsi"/>
          <w:sz w:val="20"/>
          <w:szCs w:val="20"/>
        </w:rPr>
      </w:pPr>
    </w:p>
    <w:p w:rsidR="004C4CBC" w:rsidRPr="00D9153B" w:rsidRDefault="004C4CBC" w:rsidP="004C4CBC">
      <w:pPr>
        <w:tabs>
          <w:tab w:val="left" w:pos="0"/>
        </w:tabs>
        <w:rPr>
          <w:rFonts w:cstheme="minorHAnsi"/>
          <w:sz w:val="20"/>
          <w:szCs w:val="20"/>
        </w:rPr>
      </w:pPr>
      <w:r w:rsidRPr="00D9153B">
        <w:rPr>
          <w:rFonts w:cstheme="minorHAnsi"/>
          <w:noProof/>
          <w:sz w:val="20"/>
          <w:szCs w:val="20"/>
          <w:lang w:eastAsia="tr-TR"/>
        </w:rPr>
        <w:lastRenderedPageBreak/>
        <w:drawing>
          <wp:inline distT="0" distB="0" distL="0" distR="0">
            <wp:extent cx="3207224" cy="2941589"/>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32000"/>
                              </a14:imgEffect>
                            </a14:imgLayer>
                          </a14:imgProps>
                        </a:ext>
                      </a:extLst>
                    </a:blip>
                    <a:srcRect l="2241" r="1958"/>
                    <a:stretch/>
                  </pic:blipFill>
                  <pic:spPr bwMode="auto">
                    <a:xfrm>
                      <a:off x="0" y="0"/>
                      <a:ext cx="3225067" cy="29579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CBC" w:rsidRPr="00D9153B" w:rsidRDefault="000D5E51" w:rsidP="004C4CBC">
      <w:pPr>
        <w:tabs>
          <w:tab w:val="left" w:pos="0"/>
        </w:tabs>
        <w:spacing w:after="0"/>
        <w:rPr>
          <w:rFonts w:cstheme="minorHAnsi"/>
          <w:sz w:val="20"/>
          <w:szCs w:val="20"/>
        </w:rPr>
      </w:pPr>
      <w:r>
        <w:rPr>
          <w:rFonts w:cstheme="minorHAnsi"/>
          <w:noProof/>
          <w:sz w:val="20"/>
          <w:szCs w:val="20"/>
          <w:lang w:eastAsia="tr-TR"/>
        </w:rPr>
        <w:pict>
          <v:shapetype id="_x0000_t202" coordsize="21600,21600" o:spt="202" path="m,l,21600r21600,l21600,xe">
            <v:stroke joinstyle="miter"/>
            <v:path gradientshapeok="t" o:connecttype="rect"/>
          </v:shapetype>
          <v:shape id="Metin Kutusu 7" o:spid="_x0000_s1026" type="#_x0000_t202" style="position:absolute;margin-left:198.35pt;margin-top:.05pt;width:2in;height:55.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" filled="f" strokeweight=".5pt">
            <v:textbox>
              <w:txbxContent>
                <w:p w:rsidR="004C4CBC" w:rsidRPr="00D2168E" w:rsidRDefault="004C4CBC" w:rsidP="004C4CBC">
                  <w:pPr>
                    <w:tabs>
                      <w:tab w:val="left" w:pos="0"/>
                    </w:tabs>
                    <w:spacing w:after="0"/>
                    <w:rPr>
                      <w:rFonts w:cstheme="minorHAnsi"/>
                      <w:sz w:val="18"/>
                      <w:szCs w:val="20"/>
                    </w:rPr>
                  </w:pPr>
                  <w:r>
                    <w:rPr>
                      <w:rFonts w:cstheme="minorHAnsi"/>
                      <w:sz w:val="18"/>
                      <w:szCs w:val="20"/>
                    </w:rPr>
                    <w:t>Örnek:</w:t>
                  </w:r>
                </w:p>
                <w:p w:rsidR="004C4CBC" w:rsidRPr="00D2168E" w:rsidRDefault="004C4CBC" w:rsidP="004C4CBC">
                  <w:pPr>
                    <w:tabs>
                      <w:tab w:val="left" w:pos="0"/>
                    </w:tabs>
                    <w:spacing w:after="0"/>
                    <w:rPr>
                      <w:rFonts w:cstheme="minorHAnsi"/>
                      <w:sz w:val="18"/>
                      <w:szCs w:val="20"/>
                    </w:rPr>
                  </w:pPr>
                  <w:r w:rsidRPr="00D2168E">
                    <w:rPr>
                      <w:rFonts w:cstheme="minorHAnsi"/>
                      <w:sz w:val="18"/>
                      <w:szCs w:val="20"/>
                    </w:rPr>
                    <w:t>&gt;&gt;&gt;a=5%2</w:t>
                  </w:r>
                </w:p>
                <w:p w:rsidR="004C4CBC" w:rsidRPr="00D2168E" w:rsidRDefault="004C4CBC" w:rsidP="004C4CBC">
                  <w:pPr>
                    <w:tabs>
                      <w:tab w:val="left" w:pos="0"/>
                    </w:tabs>
                    <w:spacing w:after="0"/>
                    <w:rPr>
                      <w:rFonts w:cstheme="minorHAnsi"/>
                      <w:sz w:val="18"/>
                      <w:szCs w:val="20"/>
                    </w:rPr>
                  </w:pPr>
                  <w:r w:rsidRPr="00D2168E">
                    <w:rPr>
                      <w:rFonts w:cstheme="minorHAnsi"/>
                      <w:sz w:val="18"/>
                      <w:szCs w:val="20"/>
                    </w:rPr>
                    <w:t>&gt;&gt;&gt;</w:t>
                  </w:r>
                  <w:r w:rsidR="00CE490D">
                    <w:rPr>
                      <w:rFonts w:cstheme="minorHAnsi"/>
                      <w:sz w:val="18"/>
                      <w:szCs w:val="20"/>
                    </w:rPr>
                    <w:t>a</w:t>
                  </w:r>
                </w:p>
                <w:p w:rsidR="004C4CBC" w:rsidRPr="00F9084E" w:rsidRDefault="004C4CBC" w:rsidP="004C4CBC">
                  <w:pPr>
                    <w:tabs>
                      <w:tab w:val="left" w:pos="0"/>
                    </w:tabs>
                    <w:spacing w:after="0"/>
                    <w:rPr>
                      <w:rFonts w:cstheme="minorHAnsi"/>
                      <w:sz w:val="18"/>
                      <w:szCs w:val="20"/>
                    </w:rPr>
                  </w:pPr>
                  <w:r w:rsidRPr="00D2168E">
                    <w:rPr>
                      <w:rFonts w:cstheme="minorHAnsi"/>
                      <w:sz w:val="18"/>
                      <w:szCs w:val="20"/>
                    </w:rPr>
                    <w:t>1</w:t>
                  </w:r>
                </w:p>
              </w:txbxContent>
            </v:textbox>
            <w10:wrap type="square"/>
          </v:shape>
        </w:pict>
      </w:r>
      <w:r w:rsidR="00993F14">
        <w:rPr>
          <w:rFonts w:cstheme="minorHAnsi"/>
          <w:sz w:val="20"/>
          <w:szCs w:val="20"/>
        </w:rPr>
        <w:t>**</w:t>
      </w:r>
      <w:proofErr w:type="spellStart"/>
      <w:r w:rsidR="00993F14">
        <w:rPr>
          <w:rFonts w:cstheme="minorHAnsi"/>
          <w:sz w:val="20"/>
          <w:szCs w:val="20"/>
        </w:rPr>
        <w:t>Pyth</w:t>
      </w:r>
      <w:r w:rsidR="004C4CBC" w:rsidRPr="00D9153B">
        <w:rPr>
          <w:rFonts w:cstheme="minorHAnsi"/>
          <w:sz w:val="20"/>
          <w:szCs w:val="20"/>
        </w:rPr>
        <w:t>on</w:t>
      </w:r>
      <w:proofErr w:type="spellEnd"/>
      <w:r w:rsidR="004C4CBC" w:rsidRPr="00D9153B">
        <w:rPr>
          <w:rFonts w:cstheme="minorHAnsi"/>
          <w:sz w:val="20"/>
          <w:szCs w:val="20"/>
        </w:rPr>
        <w:t xml:space="preserve"> dilinde eşit değildir için “</w:t>
      </w:r>
      <w:r w:rsidR="004C4CBC" w:rsidRPr="00D9153B">
        <w:rPr>
          <w:rFonts w:cstheme="minorHAnsi"/>
          <w:b/>
          <w:sz w:val="20"/>
          <w:szCs w:val="20"/>
        </w:rPr>
        <w:t>!=</w:t>
      </w:r>
      <w:r w:rsidR="004C4CBC" w:rsidRPr="00D9153B">
        <w:rPr>
          <w:rFonts w:cstheme="minorHAnsi"/>
          <w:sz w:val="20"/>
          <w:szCs w:val="20"/>
        </w:rPr>
        <w:t xml:space="preserve">”i kullanılır. </w:t>
      </w:r>
    </w:p>
    <w:p w:rsidR="004C4CBC" w:rsidRPr="00D9153B" w:rsidRDefault="00993F14" w:rsidP="004C4CBC">
      <w:pPr>
        <w:tabs>
          <w:tab w:val="left" w:pos="0"/>
        </w:tabs>
        <w:spacing w:after="0"/>
        <w:rPr>
          <w:rFonts w:cstheme="minorHAnsi"/>
          <w:sz w:val="20"/>
          <w:szCs w:val="20"/>
        </w:rPr>
      </w:pPr>
      <w:r>
        <w:rPr>
          <w:rFonts w:cstheme="minorHAnsi"/>
          <w:sz w:val="20"/>
          <w:szCs w:val="20"/>
        </w:rPr>
        <w:t>**</w:t>
      </w:r>
      <w:proofErr w:type="spellStart"/>
      <w:r>
        <w:rPr>
          <w:rFonts w:cstheme="minorHAnsi"/>
          <w:sz w:val="20"/>
          <w:szCs w:val="20"/>
        </w:rPr>
        <w:t>Pyth</w:t>
      </w:r>
      <w:r w:rsidR="004C4CBC" w:rsidRPr="00D9153B">
        <w:rPr>
          <w:rFonts w:cstheme="minorHAnsi"/>
          <w:sz w:val="20"/>
          <w:szCs w:val="20"/>
        </w:rPr>
        <w:t>on</w:t>
      </w:r>
      <w:proofErr w:type="spellEnd"/>
      <w:r w:rsidR="004C4CBC" w:rsidRPr="00D9153B">
        <w:rPr>
          <w:rFonts w:cstheme="minorHAnsi"/>
          <w:sz w:val="20"/>
          <w:szCs w:val="20"/>
        </w:rPr>
        <w:t xml:space="preserve"> dilinde </w:t>
      </w:r>
      <w:proofErr w:type="spellStart"/>
      <w:r w:rsidR="004C4CBC" w:rsidRPr="00D9153B">
        <w:rPr>
          <w:rFonts w:cstheme="minorHAnsi"/>
          <w:sz w:val="20"/>
          <w:szCs w:val="20"/>
        </w:rPr>
        <w:t>mod</w:t>
      </w:r>
      <w:proofErr w:type="spellEnd"/>
      <w:r w:rsidR="004C4CBC" w:rsidRPr="00D9153B">
        <w:rPr>
          <w:rFonts w:cstheme="minorHAnsi"/>
          <w:sz w:val="20"/>
          <w:szCs w:val="20"/>
        </w:rPr>
        <w:t xml:space="preserve"> almak için “</w:t>
      </w:r>
      <w:r w:rsidR="004C4CBC" w:rsidRPr="00D9153B">
        <w:rPr>
          <w:rFonts w:cstheme="minorHAnsi"/>
          <w:b/>
          <w:sz w:val="20"/>
          <w:szCs w:val="20"/>
        </w:rPr>
        <w:t>%</w:t>
      </w:r>
      <w:r w:rsidR="004C4CBC" w:rsidRPr="00D9153B">
        <w:rPr>
          <w:rFonts w:cstheme="minorHAnsi"/>
          <w:sz w:val="20"/>
          <w:szCs w:val="20"/>
        </w:rPr>
        <w:t xml:space="preserve">” işareti kullanılır. </w:t>
      </w:r>
    </w:p>
    <w:p w:rsidR="003865CC" w:rsidRPr="00D9153B" w:rsidRDefault="004C4CBC" w:rsidP="003865CC">
      <w:pPr>
        <w:tabs>
          <w:tab w:val="left" w:pos="0"/>
        </w:tabs>
        <w:spacing w:after="0" w:line="240" w:lineRule="auto"/>
        <w:rPr>
          <w:rFonts w:cstheme="minorHAnsi"/>
          <w:sz w:val="20"/>
          <w:szCs w:val="20"/>
        </w:rPr>
      </w:pPr>
      <w:r w:rsidRPr="00D9153B">
        <w:rPr>
          <w:rFonts w:cstheme="minorHAnsi"/>
          <w:b/>
          <w:bCs/>
          <w:sz w:val="20"/>
          <w:szCs w:val="20"/>
        </w:rPr>
        <w:t>İşlem Önceliği</w:t>
      </w:r>
      <w:r w:rsidR="003865CC">
        <w:rPr>
          <w:rFonts w:cstheme="minorHAnsi"/>
          <w:b/>
          <w:bCs/>
          <w:sz w:val="20"/>
          <w:szCs w:val="20"/>
        </w:rPr>
        <w:br/>
      </w:r>
      <w:r w:rsidRPr="00D9153B">
        <w:rPr>
          <w:rFonts w:cstheme="minorHAnsi"/>
          <w:sz w:val="20"/>
          <w:szCs w:val="20"/>
        </w:rPr>
        <w:t>Matematiksel, mantıksal ve ilişkisel operatörlerin bir hiyer</w:t>
      </w:r>
      <w:r w:rsidR="003865CC">
        <w:rPr>
          <w:rFonts w:cstheme="minorHAnsi"/>
          <w:sz w:val="20"/>
          <w:szCs w:val="20"/>
        </w:rPr>
        <w:t xml:space="preserve">arşisi yani öncelikleri vardır. </w:t>
      </w:r>
      <w:r w:rsidRPr="00D9153B">
        <w:rPr>
          <w:rFonts w:cstheme="minorHAnsi"/>
          <w:sz w:val="20"/>
          <w:szCs w:val="20"/>
        </w:rPr>
        <w:t>En içteki ayraçtan</w:t>
      </w:r>
      <w:r w:rsidR="003865CC">
        <w:rPr>
          <w:rFonts w:cstheme="minorHAnsi"/>
          <w:sz w:val="20"/>
          <w:szCs w:val="20"/>
        </w:rPr>
        <w:t xml:space="preserve"> ()</w:t>
      </w:r>
      <w:r w:rsidRPr="00D9153B">
        <w:rPr>
          <w:rFonts w:cstheme="minorHAnsi"/>
          <w:sz w:val="20"/>
          <w:szCs w:val="20"/>
        </w:rPr>
        <w:t xml:space="preserve"> en dıştakine doğru işlem yapılmalı, ayraç içerisinde ise işlem önceliklerine dikkat edilmelidir.</w:t>
      </w:r>
    </w:p>
    <w:p w:rsidR="004C4CBC" w:rsidRPr="00D9153B" w:rsidRDefault="004C4CBC" w:rsidP="004C4CBC">
      <w:pPr>
        <w:tabs>
          <w:tab w:val="left" w:pos="0"/>
        </w:tabs>
        <w:spacing w:after="0"/>
        <w:rPr>
          <w:rFonts w:cstheme="minorHAnsi"/>
          <w:b/>
          <w:sz w:val="20"/>
          <w:szCs w:val="20"/>
        </w:rPr>
      </w:pPr>
      <w:r w:rsidRPr="00D9153B">
        <w:rPr>
          <w:rFonts w:cstheme="minorHAnsi"/>
          <w:b/>
          <w:sz w:val="20"/>
          <w:szCs w:val="20"/>
        </w:rPr>
        <w:t>Söz Dizimi</w:t>
      </w:r>
    </w:p>
    <w:p w:rsidR="00B533E5" w:rsidRPr="00D9153B" w:rsidRDefault="004C4CBC" w:rsidP="004C4CBC">
      <w:pPr>
        <w:pStyle w:val="ListeParagraf"/>
        <w:tabs>
          <w:tab w:val="left" w:pos="0"/>
        </w:tabs>
        <w:spacing w:after="0"/>
        <w:ind w:left="0"/>
        <w:rPr>
          <w:rFonts w:cstheme="minorHAnsi"/>
          <w:sz w:val="20"/>
          <w:szCs w:val="20"/>
        </w:rPr>
      </w:pPr>
      <w:r w:rsidRPr="00D9153B">
        <w:rPr>
          <w:rFonts w:cstheme="minorHAnsi"/>
          <w:sz w:val="20"/>
          <w:szCs w:val="20"/>
        </w:rPr>
        <w:t>Bilgisayarın işletim sistemi, dili ve uygulamalarına ilişkin kurallara “</w:t>
      </w:r>
      <w:r w:rsidRPr="00D9153B">
        <w:rPr>
          <w:rFonts w:cstheme="minorHAnsi"/>
          <w:b/>
          <w:i/>
          <w:iCs/>
          <w:sz w:val="20"/>
          <w:szCs w:val="20"/>
        </w:rPr>
        <w:t>söz dizimi</w:t>
      </w:r>
      <w:r w:rsidRPr="00D9153B">
        <w:rPr>
          <w:rFonts w:cstheme="minorHAnsi"/>
          <w:sz w:val="20"/>
          <w:szCs w:val="20"/>
        </w:rPr>
        <w:t>” denir. Bir hata oluşursa buna “</w:t>
      </w:r>
      <w:r w:rsidRPr="00D9153B">
        <w:rPr>
          <w:rFonts w:cstheme="minorHAnsi"/>
          <w:b/>
          <w:i/>
          <w:iCs/>
          <w:sz w:val="20"/>
          <w:szCs w:val="20"/>
        </w:rPr>
        <w:t>yazı</w:t>
      </w:r>
      <w:r w:rsidR="003865CC">
        <w:rPr>
          <w:rFonts w:cstheme="minorHAnsi"/>
          <w:b/>
          <w:i/>
          <w:iCs/>
          <w:sz w:val="20"/>
          <w:szCs w:val="20"/>
        </w:rPr>
        <w:t xml:space="preserve">m </w:t>
      </w:r>
      <w:r w:rsidRPr="00D9153B">
        <w:rPr>
          <w:rFonts w:cstheme="minorHAnsi"/>
          <w:b/>
          <w:i/>
          <w:iCs/>
          <w:sz w:val="20"/>
          <w:szCs w:val="20"/>
        </w:rPr>
        <w:t>hatası</w:t>
      </w:r>
      <w:r w:rsidRPr="00D9153B">
        <w:rPr>
          <w:rFonts w:cstheme="minorHAnsi"/>
          <w:sz w:val="20"/>
          <w:szCs w:val="20"/>
        </w:rPr>
        <w:t>”; hatayı bulup düzenleme işlemine ise “</w:t>
      </w:r>
      <w:r w:rsidRPr="00D9153B">
        <w:rPr>
          <w:rFonts w:cstheme="minorHAnsi"/>
          <w:b/>
          <w:i/>
          <w:iCs/>
          <w:sz w:val="20"/>
          <w:szCs w:val="20"/>
        </w:rPr>
        <w:t>hata ayıklama</w:t>
      </w:r>
      <w:r w:rsidRPr="00D9153B">
        <w:rPr>
          <w:rFonts w:cstheme="minorHAnsi"/>
          <w:sz w:val="20"/>
          <w:szCs w:val="20"/>
        </w:rPr>
        <w:t>” denir.</w:t>
      </w:r>
    </w:p>
    <w:p w:rsidR="004C4CBC" w:rsidRPr="00D9153B" w:rsidRDefault="004C4CBC" w:rsidP="004C4CBC">
      <w:pPr>
        <w:pStyle w:val="ListeParagraf"/>
        <w:tabs>
          <w:tab w:val="left" w:pos="0"/>
        </w:tabs>
        <w:ind w:left="0"/>
        <w:rPr>
          <w:rFonts w:cstheme="minorHAnsi"/>
          <w:b/>
          <w:bCs/>
          <w:sz w:val="20"/>
          <w:szCs w:val="20"/>
        </w:rPr>
      </w:pPr>
      <w:r w:rsidRPr="00D9153B">
        <w:rPr>
          <w:rFonts w:cstheme="minorHAnsi"/>
          <w:b/>
          <w:bCs/>
          <w:sz w:val="20"/>
          <w:szCs w:val="20"/>
        </w:rPr>
        <w:lastRenderedPageBreak/>
        <w:t>Akış Şemaları</w:t>
      </w:r>
    </w:p>
    <w:p w:rsidR="003B54CE" w:rsidRDefault="004C4CBC" w:rsidP="004C4CBC">
      <w:pPr>
        <w:pStyle w:val="ListeParagraf"/>
        <w:tabs>
          <w:tab w:val="left" w:pos="0"/>
        </w:tabs>
        <w:ind w:left="0"/>
        <w:rPr>
          <w:rFonts w:cstheme="minorHAnsi"/>
          <w:sz w:val="20"/>
          <w:szCs w:val="20"/>
        </w:rPr>
      </w:pPr>
      <w:r w:rsidRPr="00D9153B">
        <w:rPr>
          <w:rFonts w:cstheme="minorHAnsi"/>
          <w:sz w:val="20"/>
          <w:szCs w:val="20"/>
        </w:rPr>
        <w:t>Problem çözme surecimiz, bilgisayarın iletişim kurma yöntemi ile şekillenir. Algoritma, bilgisayara hangi işlemi hangi sırada yapması gerektiğini söyleyen yönergeler bütünüdür. Akış şeması ise algoritmanın görsel gösterimidir. Programcı, oluşturulan algoritmadan grafiksel gösterimler oluşturur. Akış şeması, program geliştirmeye başlamadan önceki son adımdır. Akış şemasında hatalar rahatlıkla görülüp düzeltilebilir. Akış şemalarını oluşturmak için kullanılan evrensel simgeler ve bu her bir simgenin anlamı vardır.</w:t>
      </w:r>
    </w:p>
    <w:p w:rsidR="00F710D5" w:rsidRDefault="00F710D5" w:rsidP="004C4CBC">
      <w:pPr>
        <w:pStyle w:val="ListeParagraf"/>
        <w:tabs>
          <w:tab w:val="left" w:pos="0"/>
        </w:tabs>
        <w:ind w:left="0"/>
        <w:rPr>
          <w:rFonts w:cstheme="minorHAnsi"/>
          <w:sz w:val="20"/>
          <w:szCs w:val="20"/>
        </w:rPr>
      </w:pPr>
      <w:r>
        <w:rPr>
          <w:rFonts w:cstheme="minorHAnsi"/>
          <w:noProof/>
          <w:sz w:val="20"/>
          <w:szCs w:val="20"/>
          <w:lang w:eastAsia="tr-TR"/>
        </w:rPr>
        <w:drawing>
          <wp:inline distT="0" distB="0" distL="0" distR="0">
            <wp:extent cx="3329292" cy="1963973"/>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is_semasi_semboller_kullan.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461"/>
                    <a:stretch/>
                  </pic:blipFill>
                  <pic:spPr bwMode="auto">
                    <a:xfrm>
                      <a:off x="0" y="0"/>
                      <a:ext cx="3329940" cy="1964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10D5" w:rsidRDefault="00F710D5" w:rsidP="004C4CBC">
      <w:pPr>
        <w:pStyle w:val="ListeParagraf"/>
        <w:tabs>
          <w:tab w:val="left" w:pos="0"/>
        </w:tabs>
        <w:ind w:left="0"/>
        <w:rPr>
          <w:rFonts w:cstheme="minorHAnsi"/>
          <w:sz w:val="20"/>
          <w:szCs w:val="20"/>
        </w:rPr>
      </w:pPr>
      <w:r>
        <w:rPr>
          <w:rFonts w:cstheme="minorHAnsi"/>
          <w:noProof/>
          <w:sz w:val="20"/>
          <w:szCs w:val="20"/>
          <w:lang w:eastAsia="tr-TR"/>
        </w:rPr>
        <w:drawing>
          <wp:inline distT="0" distB="0" distL="0" distR="0">
            <wp:extent cx="3329673" cy="1056999"/>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is_semasi_semboller_kullan.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731"/>
                    <a:stretch/>
                  </pic:blipFill>
                  <pic:spPr bwMode="auto">
                    <a:xfrm>
                      <a:off x="0" y="0"/>
                      <a:ext cx="3329940" cy="10570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10D5" w:rsidRPr="00F710D5" w:rsidRDefault="00F710D5" w:rsidP="004C4CBC">
      <w:pPr>
        <w:pStyle w:val="ListeParagraf"/>
        <w:tabs>
          <w:tab w:val="left" w:pos="0"/>
        </w:tabs>
        <w:ind w:left="0"/>
        <w:rPr>
          <w:rFonts w:cstheme="minorHAnsi"/>
          <w:b/>
          <w:sz w:val="20"/>
          <w:szCs w:val="20"/>
        </w:rPr>
      </w:pPr>
      <w:r w:rsidRPr="00F710D5">
        <w:rPr>
          <w:rFonts w:cstheme="minorHAnsi"/>
          <w:b/>
          <w:sz w:val="20"/>
          <w:szCs w:val="20"/>
        </w:rPr>
        <w:t>Örnek Algoritma ve Akış Şemaları</w:t>
      </w:r>
    </w:p>
    <w:p w:rsidR="00F710D5" w:rsidRDefault="00F710D5" w:rsidP="004C4CBC">
      <w:pPr>
        <w:pStyle w:val="ListeParagraf"/>
        <w:tabs>
          <w:tab w:val="left" w:pos="0"/>
        </w:tabs>
        <w:ind w:left="0"/>
        <w:rPr>
          <w:rFonts w:cstheme="minorHAnsi"/>
          <w:sz w:val="20"/>
          <w:szCs w:val="20"/>
        </w:rPr>
      </w:pPr>
    </w:p>
    <w:p w:rsidR="00F710D5" w:rsidRDefault="006B5CB7" w:rsidP="004C4CBC">
      <w:pPr>
        <w:pStyle w:val="ListeParagraf"/>
        <w:tabs>
          <w:tab w:val="left" w:pos="0"/>
        </w:tabs>
        <w:ind w:left="0"/>
        <w:rPr>
          <w:rFonts w:cstheme="minorHAnsi"/>
          <w:sz w:val="20"/>
          <w:szCs w:val="20"/>
        </w:rPr>
      </w:pPr>
      <w:r>
        <w:rPr>
          <w:rFonts w:cstheme="minorHAnsi"/>
          <w:sz w:val="20"/>
          <w:szCs w:val="20"/>
        </w:rPr>
        <w:t>Bir asansörün çağrı gelen kata nasıl gittiğini gösteren algoritma:</w:t>
      </w:r>
    </w:p>
    <w:p w:rsidR="00AD5AF1" w:rsidRPr="006B5CB7" w:rsidRDefault="00380288" w:rsidP="00E91FCA">
      <w:pPr>
        <w:tabs>
          <w:tab w:val="left" w:pos="0"/>
        </w:tabs>
        <w:spacing w:after="0"/>
        <w:rPr>
          <w:rFonts w:cstheme="minorHAnsi"/>
          <w:sz w:val="20"/>
          <w:szCs w:val="20"/>
        </w:rPr>
      </w:pPr>
      <w:r w:rsidRPr="006B5CB7">
        <w:rPr>
          <w:rFonts w:cstheme="minorHAnsi"/>
          <w:sz w:val="20"/>
          <w:szCs w:val="20"/>
        </w:rPr>
        <w:t>1. Başla</w:t>
      </w:r>
    </w:p>
    <w:p w:rsidR="00AD5AF1" w:rsidRDefault="00380288" w:rsidP="00E91FCA">
      <w:pPr>
        <w:tabs>
          <w:tab w:val="left" w:pos="0"/>
        </w:tabs>
        <w:spacing w:after="0"/>
        <w:rPr>
          <w:rFonts w:cstheme="minorHAnsi"/>
          <w:sz w:val="20"/>
          <w:szCs w:val="20"/>
        </w:rPr>
      </w:pPr>
      <w:r w:rsidRPr="006B5CB7">
        <w:rPr>
          <w:rFonts w:cstheme="minorHAnsi"/>
          <w:sz w:val="20"/>
          <w:szCs w:val="20"/>
        </w:rPr>
        <w:t>2. Çağrı yoksa 2. adıma git</w:t>
      </w:r>
    </w:p>
    <w:p w:rsidR="00797750" w:rsidRPr="006B5CB7" w:rsidRDefault="00797750" w:rsidP="00E91FCA">
      <w:pPr>
        <w:tabs>
          <w:tab w:val="left" w:pos="0"/>
        </w:tabs>
        <w:spacing w:after="0"/>
        <w:rPr>
          <w:rFonts w:cstheme="minorHAnsi"/>
          <w:sz w:val="20"/>
          <w:szCs w:val="20"/>
        </w:rPr>
      </w:pPr>
      <w:r>
        <w:rPr>
          <w:rFonts w:cstheme="minorHAnsi"/>
          <w:sz w:val="20"/>
          <w:szCs w:val="20"/>
        </w:rPr>
        <w:t>3. Gidilecek katı oku</w:t>
      </w:r>
      <w:bookmarkStart w:id="0" w:name="_GoBack"/>
      <w:bookmarkEnd w:id="0"/>
    </w:p>
    <w:p w:rsidR="00AD5AF1" w:rsidRPr="006B5CB7" w:rsidRDefault="00797750" w:rsidP="00E91FCA">
      <w:pPr>
        <w:tabs>
          <w:tab w:val="left" w:pos="0"/>
        </w:tabs>
        <w:spacing w:after="0"/>
        <w:rPr>
          <w:rFonts w:cstheme="minorHAnsi"/>
          <w:sz w:val="20"/>
          <w:szCs w:val="20"/>
        </w:rPr>
      </w:pPr>
      <w:r>
        <w:rPr>
          <w:rFonts w:cstheme="minorHAnsi"/>
          <w:sz w:val="20"/>
          <w:szCs w:val="20"/>
        </w:rPr>
        <w:t>4</w:t>
      </w:r>
      <w:r w:rsidR="00380288" w:rsidRPr="006B5CB7">
        <w:rPr>
          <w:rFonts w:cstheme="minorHAnsi"/>
          <w:sz w:val="20"/>
          <w:szCs w:val="20"/>
        </w:rPr>
        <w:t xml:space="preserve">. </w:t>
      </w:r>
      <w:r w:rsidR="00B7564D">
        <w:rPr>
          <w:rFonts w:cstheme="minorHAnsi"/>
          <w:sz w:val="20"/>
          <w:szCs w:val="20"/>
        </w:rPr>
        <w:t xml:space="preserve">Eğer </w:t>
      </w:r>
      <w:r w:rsidR="00380288" w:rsidRPr="006B5CB7">
        <w:rPr>
          <w:rFonts w:cstheme="minorHAnsi"/>
          <w:sz w:val="20"/>
          <w:szCs w:val="20"/>
        </w:rPr>
        <w:t>Gidilecek kat=</w:t>
      </w:r>
      <w:r w:rsidR="00B7564D">
        <w:rPr>
          <w:rFonts w:cstheme="minorHAnsi"/>
          <w:sz w:val="20"/>
          <w:szCs w:val="20"/>
        </w:rPr>
        <w:t>=</w:t>
      </w:r>
      <w:r w:rsidR="00083EC5">
        <w:rPr>
          <w:rFonts w:cstheme="minorHAnsi"/>
          <w:sz w:val="20"/>
          <w:szCs w:val="20"/>
        </w:rPr>
        <w:t>Bulunulan kata, o zaman 7</w:t>
      </w:r>
      <w:r w:rsidR="00380288" w:rsidRPr="006B5CB7">
        <w:rPr>
          <w:rFonts w:cstheme="minorHAnsi"/>
          <w:sz w:val="20"/>
          <w:szCs w:val="20"/>
        </w:rPr>
        <w:t>. adıma git</w:t>
      </w:r>
    </w:p>
    <w:p w:rsidR="00AD5AF1" w:rsidRPr="006B5CB7" w:rsidRDefault="00797750" w:rsidP="00E91FCA">
      <w:pPr>
        <w:tabs>
          <w:tab w:val="left" w:pos="0"/>
        </w:tabs>
        <w:spacing w:after="0"/>
        <w:rPr>
          <w:rFonts w:cstheme="minorHAnsi"/>
          <w:sz w:val="20"/>
          <w:szCs w:val="20"/>
        </w:rPr>
      </w:pPr>
      <w:r>
        <w:rPr>
          <w:rFonts w:cstheme="minorHAnsi"/>
          <w:sz w:val="20"/>
          <w:szCs w:val="20"/>
        </w:rPr>
        <w:t>5</w:t>
      </w:r>
      <w:r w:rsidR="00380288" w:rsidRPr="006B5CB7">
        <w:rPr>
          <w:rFonts w:cstheme="minorHAnsi"/>
          <w:sz w:val="20"/>
          <w:szCs w:val="20"/>
        </w:rPr>
        <w:t xml:space="preserve">. </w:t>
      </w:r>
      <w:r w:rsidR="00B7564D">
        <w:rPr>
          <w:rFonts w:cstheme="minorHAnsi"/>
          <w:sz w:val="20"/>
          <w:szCs w:val="20"/>
        </w:rPr>
        <w:t xml:space="preserve">Eğer </w:t>
      </w:r>
      <w:r w:rsidR="00380288" w:rsidRPr="006B5CB7">
        <w:rPr>
          <w:rFonts w:cstheme="minorHAnsi"/>
          <w:sz w:val="20"/>
          <w:szCs w:val="20"/>
        </w:rPr>
        <w:t>Gidilecek kat&gt;bulunulan kattan,</w:t>
      </w:r>
      <w:r w:rsidR="00083EC5">
        <w:rPr>
          <w:rFonts w:cstheme="minorHAnsi"/>
          <w:sz w:val="20"/>
          <w:szCs w:val="20"/>
        </w:rPr>
        <w:t xml:space="preserve"> o zaman bir kat yukarı çık ve 5</w:t>
      </w:r>
      <w:r w:rsidR="00380288" w:rsidRPr="006B5CB7">
        <w:rPr>
          <w:rFonts w:cstheme="minorHAnsi"/>
          <w:sz w:val="20"/>
          <w:szCs w:val="20"/>
        </w:rPr>
        <w:t>. adıma git</w:t>
      </w:r>
    </w:p>
    <w:p w:rsidR="00AD5AF1" w:rsidRPr="006B5CB7" w:rsidRDefault="00797750" w:rsidP="00E91FCA">
      <w:pPr>
        <w:tabs>
          <w:tab w:val="left" w:pos="0"/>
        </w:tabs>
        <w:spacing w:after="0"/>
        <w:rPr>
          <w:rFonts w:cstheme="minorHAnsi"/>
          <w:sz w:val="20"/>
          <w:szCs w:val="20"/>
        </w:rPr>
      </w:pPr>
      <w:r>
        <w:rPr>
          <w:rFonts w:cstheme="minorHAnsi"/>
          <w:sz w:val="20"/>
          <w:szCs w:val="20"/>
        </w:rPr>
        <w:t>6</w:t>
      </w:r>
      <w:r w:rsidR="00380288" w:rsidRPr="006B5CB7">
        <w:rPr>
          <w:rFonts w:cstheme="minorHAnsi"/>
          <w:sz w:val="20"/>
          <w:szCs w:val="20"/>
        </w:rPr>
        <w:t xml:space="preserve">. </w:t>
      </w:r>
      <w:r w:rsidR="00B7564D">
        <w:rPr>
          <w:rFonts w:cstheme="minorHAnsi"/>
          <w:sz w:val="20"/>
          <w:szCs w:val="20"/>
        </w:rPr>
        <w:t xml:space="preserve">Eğer </w:t>
      </w:r>
      <w:r w:rsidR="00380288" w:rsidRPr="006B5CB7">
        <w:rPr>
          <w:rFonts w:cstheme="minorHAnsi"/>
          <w:sz w:val="20"/>
          <w:szCs w:val="20"/>
        </w:rPr>
        <w:t>Bulunulan kat&gt;Gidi</w:t>
      </w:r>
      <w:r w:rsidR="00083EC5">
        <w:rPr>
          <w:rFonts w:cstheme="minorHAnsi"/>
          <w:sz w:val="20"/>
          <w:szCs w:val="20"/>
        </w:rPr>
        <w:t xml:space="preserve">lecek kat bir kat </w:t>
      </w:r>
      <w:proofErr w:type="gramStart"/>
      <w:r w:rsidR="00083EC5">
        <w:rPr>
          <w:rFonts w:cstheme="minorHAnsi"/>
          <w:sz w:val="20"/>
          <w:szCs w:val="20"/>
        </w:rPr>
        <w:t>aşağı  in</w:t>
      </w:r>
      <w:proofErr w:type="gramEnd"/>
      <w:r w:rsidR="00083EC5">
        <w:rPr>
          <w:rFonts w:cstheme="minorHAnsi"/>
          <w:sz w:val="20"/>
          <w:szCs w:val="20"/>
        </w:rPr>
        <w:t xml:space="preserve"> ve 6</w:t>
      </w:r>
      <w:r w:rsidR="00380288" w:rsidRPr="006B5CB7">
        <w:rPr>
          <w:rFonts w:cstheme="minorHAnsi"/>
          <w:sz w:val="20"/>
          <w:szCs w:val="20"/>
        </w:rPr>
        <w:t>. adıma git</w:t>
      </w:r>
    </w:p>
    <w:p w:rsidR="00AD5AF1" w:rsidRPr="006B5CB7" w:rsidRDefault="00797750" w:rsidP="00E91FCA">
      <w:pPr>
        <w:tabs>
          <w:tab w:val="left" w:pos="0"/>
        </w:tabs>
        <w:spacing w:after="0"/>
        <w:rPr>
          <w:rFonts w:cstheme="minorHAnsi"/>
          <w:sz w:val="20"/>
          <w:szCs w:val="20"/>
        </w:rPr>
      </w:pPr>
      <w:r>
        <w:rPr>
          <w:rFonts w:cstheme="minorHAnsi"/>
          <w:sz w:val="20"/>
          <w:szCs w:val="20"/>
        </w:rPr>
        <w:t>7</w:t>
      </w:r>
      <w:r w:rsidR="00380288" w:rsidRPr="006B5CB7">
        <w:rPr>
          <w:rFonts w:cstheme="minorHAnsi"/>
          <w:sz w:val="20"/>
          <w:szCs w:val="20"/>
        </w:rPr>
        <w:t>. Kapıyı aç</w:t>
      </w:r>
    </w:p>
    <w:p w:rsidR="00AD5AF1" w:rsidRDefault="00BC0410" w:rsidP="00E91FCA">
      <w:pPr>
        <w:tabs>
          <w:tab w:val="left" w:pos="0"/>
        </w:tabs>
        <w:spacing w:after="0"/>
        <w:rPr>
          <w:rFonts w:cstheme="minorHAnsi"/>
          <w:sz w:val="20"/>
          <w:szCs w:val="20"/>
        </w:rPr>
      </w:pPr>
      <w:r>
        <w:rPr>
          <w:noProof/>
          <w:lang w:eastAsia="tr-TR"/>
        </w:rPr>
        <w:drawing>
          <wp:anchor distT="0" distB="0" distL="114300" distR="114300" simplePos="0" relativeHeight="251665408" behindDoc="1" locked="0" layoutInCell="1" allowOverlap="1">
            <wp:simplePos x="0" y="0"/>
            <wp:positionH relativeFrom="column">
              <wp:posOffset>2288650</wp:posOffset>
            </wp:positionH>
            <wp:positionV relativeFrom="paragraph">
              <wp:posOffset>9635</wp:posOffset>
            </wp:positionV>
            <wp:extent cx="739472" cy="1652249"/>
            <wp:effectExtent l="0" t="0" r="0" b="5715"/>
            <wp:wrapTight wrapText="bothSides">
              <wp:wrapPolygon edited="0">
                <wp:start x="9464" y="0"/>
                <wp:lineTo x="5567" y="498"/>
                <wp:lineTo x="3897" y="1744"/>
                <wp:lineTo x="1670" y="12208"/>
                <wp:lineTo x="1113" y="16941"/>
                <wp:lineTo x="3897" y="20180"/>
                <wp:lineTo x="8907" y="21426"/>
                <wp:lineTo x="12804" y="21426"/>
                <wp:lineTo x="17258" y="20180"/>
                <wp:lineTo x="20598" y="16194"/>
                <wp:lineTo x="20598" y="13453"/>
                <wp:lineTo x="18371" y="8221"/>
                <wp:lineTo x="18928" y="2242"/>
                <wp:lineTo x="16701" y="498"/>
                <wp:lineTo x="12804" y="0"/>
                <wp:lineTo x="9464"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0F0F0"/>
                        </a:clrFrom>
                        <a:clrTo>
                          <a:srgbClr val="F0F0F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86" t="11842" r="70142" b="51440"/>
                    <a:stretch/>
                  </pic:blipFill>
                  <pic:spPr bwMode="auto">
                    <a:xfrm>
                      <a:off x="0" y="0"/>
                      <a:ext cx="739472" cy="1652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97750">
        <w:rPr>
          <w:rFonts w:cstheme="minorHAnsi"/>
          <w:sz w:val="20"/>
          <w:szCs w:val="20"/>
        </w:rPr>
        <w:t>8</w:t>
      </w:r>
      <w:r w:rsidR="006B5CB7">
        <w:rPr>
          <w:rFonts w:cstheme="minorHAnsi"/>
          <w:sz w:val="20"/>
          <w:szCs w:val="20"/>
        </w:rPr>
        <w:t>. Bitir</w:t>
      </w:r>
    </w:p>
    <w:p w:rsidR="006B5CB7" w:rsidRDefault="006B5CB7" w:rsidP="006B5CB7">
      <w:pPr>
        <w:tabs>
          <w:tab w:val="left" w:pos="0"/>
        </w:tabs>
        <w:spacing w:after="0"/>
        <w:ind w:hanging="142"/>
        <w:rPr>
          <w:rFonts w:cstheme="minorHAnsi"/>
          <w:sz w:val="20"/>
          <w:szCs w:val="20"/>
        </w:rPr>
      </w:pPr>
    </w:p>
    <w:p w:rsidR="006B5CB7" w:rsidRPr="006B5CB7" w:rsidRDefault="006B5CB7" w:rsidP="00B2220C">
      <w:pPr>
        <w:tabs>
          <w:tab w:val="left" w:pos="0"/>
        </w:tabs>
        <w:spacing w:after="0"/>
        <w:rPr>
          <w:rFonts w:cstheme="minorHAnsi"/>
          <w:sz w:val="20"/>
          <w:szCs w:val="20"/>
        </w:rPr>
      </w:pPr>
      <w:r>
        <w:rPr>
          <w:rFonts w:cstheme="minorHAnsi"/>
          <w:sz w:val="20"/>
          <w:szCs w:val="20"/>
        </w:rPr>
        <w:t>Önceden belirlenmiş iki sayının toplamını ekrana yazdıran algoritma</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1. Başla</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2. a=5</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3. b=9</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4. c=a+b</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5. Ekrana yaz c</w:t>
      </w:r>
    </w:p>
    <w:p w:rsidR="00AD5AF1" w:rsidRPr="006B5CB7" w:rsidRDefault="00380288" w:rsidP="00B2220C">
      <w:pPr>
        <w:tabs>
          <w:tab w:val="left" w:pos="0"/>
        </w:tabs>
        <w:spacing w:after="0"/>
        <w:ind w:left="360" w:hanging="360"/>
        <w:rPr>
          <w:rFonts w:cstheme="minorHAnsi"/>
          <w:sz w:val="20"/>
          <w:szCs w:val="20"/>
        </w:rPr>
      </w:pPr>
      <w:r w:rsidRPr="006B5CB7">
        <w:rPr>
          <w:rFonts w:cstheme="minorHAnsi"/>
          <w:sz w:val="20"/>
          <w:szCs w:val="20"/>
        </w:rPr>
        <w:t>6. Bitir</w:t>
      </w:r>
    </w:p>
    <w:p w:rsidR="006B5CB7" w:rsidRDefault="0013772D" w:rsidP="004C4CBC">
      <w:pPr>
        <w:pStyle w:val="ListeParagraf"/>
        <w:tabs>
          <w:tab w:val="left" w:pos="0"/>
        </w:tabs>
        <w:ind w:left="0"/>
        <w:rPr>
          <w:rFonts w:cstheme="minorHAnsi"/>
          <w:sz w:val="20"/>
          <w:szCs w:val="20"/>
        </w:rPr>
      </w:pPr>
      <w:r>
        <w:rPr>
          <w:noProof/>
          <w:lang w:eastAsia="tr-TR"/>
        </w:rPr>
        <w:drawing>
          <wp:anchor distT="0" distB="0" distL="114300" distR="114300" simplePos="0" relativeHeight="251664384" behindDoc="1" locked="0" layoutInCell="1" allowOverlap="1">
            <wp:simplePos x="0" y="0"/>
            <wp:positionH relativeFrom="column">
              <wp:posOffset>2056765</wp:posOffset>
            </wp:positionH>
            <wp:positionV relativeFrom="paragraph">
              <wp:posOffset>54610</wp:posOffset>
            </wp:positionV>
            <wp:extent cx="1216025" cy="1644015"/>
            <wp:effectExtent l="0" t="0" r="0" b="0"/>
            <wp:wrapTight wrapText="bothSides">
              <wp:wrapPolygon edited="0">
                <wp:start x="9475" y="0"/>
                <wp:lineTo x="7783" y="250"/>
                <wp:lineTo x="677" y="3504"/>
                <wp:lineTo x="338" y="5256"/>
                <wp:lineTo x="338" y="9261"/>
                <wp:lineTo x="677" y="12014"/>
                <wp:lineTo x="3045" y="16019"/>
                <wp:lineTo x="3384" y="17270"/>
                <wp:lineTo x="5752" y="20023"/>
                <wp:lineTo x="9475" y="21275"/>
                <wp:lineTo x="11505" y="21275"/>
                <wp:lineTo x="14550" y="20023"/>
                <wp:lineTo x="17596" y="16019"/>
                <wp:lineTo x="19964" y="12514"/>
                <wp:lineTo x="20980" y="8009"/>
                <wp:lineTo x="20980" y="3254"/>
                <wp:lineTo x="13874" y="250"/>
                <wp:lineTo x="11843" y="0"/>
                <wp:lineTo x="9475"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0F0F0"/>
                        </a:clrFrom>
                        <a:clrTo>
                          <a:srgbClr val="F0F0F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60" t="12227" r="65851" b="48029"/>
                    <a:stretch/>
                  </pic:blipFill>
                  <pic:spPr bwMode="auto">
                    <a:xfrm>
                      <a:off x="0" y="0"/>
                      <a:ext cx="1216025" cy="164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5CB7" w:rsidRDefault="006B5CB7" w:rsidP="00B2220C">
      <w:pPr>
        <w:pStyle w:val="ListeParagraf"/>
        <w:tabs>
          <w:tab w:val="left" w:pos="0"/>
        </w:tabs>
        <w:ind w:left="0"/>
        <w:rPr>
          <w:rFonts w:cstheme="minorHAnsi"/>
          <w:sz w:val="20"/>
          <w:szCs w:val="20"/>
        </w:rPr>
      </w:pPr>
      <w:r>
        <w:rPr>
          <w:rFonts w:cstheme="minorHAnsi"/>
          <w:sz w:val="20"/>
          <w:szCs w:val="20"/>
        </w:rPr>
        <w:t>Klavyeden girilen iki sayıyı toplayıp ekrana yazdıran algoritma</w:t>
      </w:r>
    </w:p>
    <w:p w:rsidR="006B5CB7" w:rsidRDefault="006B5CB7" w:rsidP="004C4CBC">
      <w:pPr>
        <w:pStyle w:val="ListeParagraf"/>
        <w:tabs>
          <w:tab w:val="left" w:pos="0"/>
        </w:tabs>
        <w:ind w:left="0"/>
        <w:rPr>
          <w:rFonts w:cstheme="minorHAnsi"/>
          <w:sz w:val="20"/>
          <w:szCs w:val="20"/>
        </w:rPr>
      </w:pPr>
      <w:r>
        <w:rPr>
          <w:rFonts w:cstheme="minorHAnsi"/>
          <w:sz w:val="20"/>
          <w:szCs w:val="20"/>
        </w:rPr>
        <w:t>1. Başla</w:t>
      </w:r>
    </w:p>
    <w:p w:rsidR="006B5CB7" w:rsidRDefault="006B5CB7" w:rsidP="004C4CBC">
      <w:pPr>
        <w:pStyle w:val="ListeParagraf"/>
        <w:tabs>
          <w:tab w:val="left" w:pos="0"/>
        </w:tabs>
        <w:ind w:left="0"/>
        <w:rPr>
          <w:rFonts w:cstheme="minorHAnsi"/>
          <w:sz w:val="20"/>
          <w:szCs w:val="20"/>
        </w:rPr>
      </w:pPr>
      <w:r>
        <w:rPr>
          <w:rFonts w:cstheme="minorHAnsi"/>
          <w:sz w:val="20"/>
          <w:szCs w:val="20"/>
        </w:rPr>
        <w:t>2. Birinci sayıyı giriniz, sayi1</w:t>
      </w:r>
    </w:p>
    <w:p w:rsidR="006B5CB7" w:rsidRDefault="006B5CB7" w:rsidP="004C4CBC">
      <w:pPr>
        <w:pStyle w:val="ListeParagraf"/>
        <w:tabs>
          <w:tab w:val="left" w:pos="0"/>
        </w:tabs>
        <w:ind w:left="0"/>
        <w:rPr>
          <w:rFonts w:cstheme="minorHAnsi"/>
          <w:sz w:val="20"/>
          <w:szCs w:val="20"/>
        </w:rPr>
      </w:pPr>
      <w:r>
        <w:rPr>
          <w:rFonts w:cstheme="minorHAnsi"/>
          <w:sz w:val="20"/>
          <w:szCs w:val="20"/>
        </w:rPr>
        <w:t>3. İkinci sayıyı giriniz, sayi2</w:t>
      </w:r>
    </w:p>
    <w:p w:rsidR="006B5CB7" w:rsidRDefault="006B5CB7" w:rsidP="004C4CBC">
      <w:pPr>
        <w:pStyle w:val="ListeParagraf"/>
        <w:tabs>
          <w:tab w:val="left" w:pos="0"/>
        </w:tabs>
        <w:ind w:left="0"/>
        <w:rPr>
          <w:rFonts w:cstheme="minorHAnsi"/>
          <w:sz w:val="20"/>
          <w:szCs w:val="20"/>
        </w:rPr>
      </w:pPr>
      <w:r>
        <w:rPr>
          <w:rFonts w:cstheme="minorHAnsi"/>
          <w:sz w:val="20"/>
          <w:szCs w:val="20"/>
        </w:rPr>
        <w:lastRenderedPageBreak/>
        <w:t>4. toplam=sayi1+sayi2</w:t>
      </w:r>
    </w:p>
    <w:p w:rsidR="006B5CB7" w:rsidRDefault="006B5CB7" w:rsidP="004C4CBC">
      <w:pPr>
        <w:pStyle w:val="ListeParagraf"/>
        <w:tabs>
          <w:tab w:val="left" w:pos="0"/>
        </w:tabs>
        <w:ind w:left="0"/>
        <w:rPr>
          <w:rFonts w:cstheme="minorHAnsi"/>
          <w:sz w:val="20"/>
          <w:szCs w:val="20"/>
        </w:rPr>
      </w:pPr>
      <w:r>
        <w:rPr>
          <w:rFonts w:cstheme="minorHAnsi"/>
          <w:sz w:val="20"/>
          <w:szCs w:val="20"/>
        </w:rPr>
        <w:t>5. Ekrana yaz toplam</w:t>
      </w:r>
    </w:p>
    <w:p w:rsidR="006B5CB7" w:rsidRDefault="006B5CB7" w:rsidP="004C4CBC">
      <w:pPr>
        <w:pStyle w:val="ListeParagraf"/>
        <w:tabs>
          <w:tab w:val="left" w:pos="0"/>
        </w:tabs>
        <w:ind w:left="0"/>
        <w:rPr>
          <w:rFonts w:cstheme="minorHAnsi"/>
          <w:sz w:val="20"/>
          <w:szCs w:val="20"/>
        </w:rPr>
      </w:pPr>
      <w:r>
        <w:rPr>
          <w:rFonts w:cstheme="minorHAnsi"/>
          <w:sz w:val="20"/>
          <w:szCs w:val="20"/>
        </w:rPr>
        <w:t>6. Bitir</w:t>
      </w:r>
    </w:p>
    <w:p w:rsidR="006B5CB7" w:rsidRDefault="006B5CB7" w:rsidP="004C4CBC">
      <w:pPr>
        <w:pStyle w:val="ListeParagraf"/>
        <w:tabs>
          <w:tab w:val="left" w:pos="0"/>
        </w:tabs>
        <w:ind w:left="0"/>
        <w:rPr>
          <w:rFonts w:cstheme="minorHAnsi"/>
          <w:sz w:val="20"/>
          <w:szCs w:val="20"/>
        </w:rPr>
      </w:pPr>
    </w:p>
    <w:p w:rsidR="00986DD9" w:rsidRDefault="00986DD9" w:rsidP="004C4CBC">
      <w:pPr>
        <w:pStyle w:val="ListeParagraf"/>
        <w:tabs>
          <w:tab w:val="left" w:pos="0"/>
        </w:tabs>
        <w:ind w:left="0"/>
        <w:rPr>
          <w:rFonts w:cstheme="minorHAnsi"/>
          <w:sz w:val="20"/>
          <w:szCs w:val="20"/>
        </w:rPr>
      </w:pPr>
      <w:r>
        <w:rPr>
          <w:rFonts w:cstheme="minorHAnsi"/>
          <w:sz w:val="20"/>
          <w:szCs w:val="20"/>
        </w:rPr>
        <w:t>Kenar uzunlukları girilen dikdörtgenin alanını hesaplayan algoritma</w:t>
      </w:r>
    </w:p>
    <w:p w:rsidR="00F710D5" w:rsidRDefault="00986DD9" w:rsidP="004C4CBC">
      <w:pPr>
        <w:pStyle w:val="ListeParagraf"/>
        <w:tabs>
          <w:tab w:val="left" w:pos="0"/>
        </w:tabs>
        <w:ind w:left="0"/>
        <w:rPr>
          <w:rFonts w:cstheme="minorHAnsi"/>
          <w:sz w:val="20"/>
          <w:szCs w:val="20"/>
        </w:rPr>
      </w:pPr>
      <w:r>
        <w:rPr>
          <w:rFonts w:cstheme="minorHAnsi"/>
          <w:sz w:val="20"/>
          <w:szCs w:val="20"/>
        </w:rPr>
        <w:t xml:space="preserve">1. </w:t>
      </w:r>
      <w:r w:rsidRPr="00986DD9">
        <w:rPr>
          <w:rFonts w:cstheme="minorHAnsi"/>
          <w:sz w:val="20"/>
          <w:szCs w:val="20"/>
        </w:rPr>
        <w:t>Başla</w:t>
      </w:r>
      <w:r w:rsidRPr="00986DD9">
        <w:rPr>
          <w:rFonts w:cstheme="minorHAnsi"/>
          <w:sz w:val="20"/>
          <w:szCs w:val="20"/>
        </w:rPr>
        <w:br/>
      </w:r>
      <w:r>
        <w:rPr>
          <w:rFonts w:cstheme="minorHAnsi"/>
          <w:sz w:val="20"/>
          <w:szCs w:val="20"/>
        </w:rPr>
        <w:t xml:space="preserve">2. </w:t>
      </w:r>
      <w:r w:rsidRPr="00986DD9">
        <w:rPr>
          <w:rFonts w:cstheme="minorHAnsi"/>
          <w:sz w:val="20"/>
          <w:szCs w:val="20"/>
        </w:rPr>
        <w:t>Kısa kenarı gir, a</w:t>
      </w:r>
      <w:r w:rsidRPr="00986DD9">
        <w:rPr>
          <w:rFonts w:cstheme="minorHAnsi"/>
          <w:sz w:val="20"/>
          <w:szCs w:val="20"/>
        </w:rPr>
        <w:br/>
      </w:r>
      <w:r>
        <w:rPr>
          <w:rFonts w:cstheme="minorHAnsi"/>
          <w:sz w:val="20"/>
          <w:szCs w:val="20"/>
        </w:rPr>
        <w:t xml:space="preserve">3. </w:t>
      </w:r>
      <w:r w:rsidRPr="00986DD9">
        <w:rPr>
          <w:rFonts w:cstheme="minorHAnsi"/>
          <w:sz w:val="20"/>
          <w:szCs w:val="20"/>
        </w:rPr>
        <w:t>Uzun kenarı gir, b</w:t>
      </w:r>
      <w:r w:rsidRPr="00986DD9">
        <w:rPr>
          <w:rFonts w:cstheme="minorHAnsi"/>
          <w:sz w:val="20"/>
          <w:szCs w:val="20"/>
        </w:rPr>
        <w:br/>
      </w:r>
      <w:r>
        <w:rPr>
          <w:rFonts w:cstheme="minorHAnsi"/>
          <w:sz w:val="20"/>
          <w:szCs w:val="20"/>
        </w:rPr>
        <w:t xml:space="preserve">4. </w:t>
      </w:r>
      <w:r w:rsidRPr="00986DD9">
        <w:rPr>
          <w:rFonts w:cstheme="minorHAnsi"/>
          <w:sz w:val="20"/>
          <w:szCs w:val="20"/>
        </w:rPr>
        <w:t>Alan=a*b</w:t>
      </w:r>
      <w:r w:rsidRPr="00986DD9">
        <w:rPr>
          <w:rFonts w:cstheme="minorHAnsi"/>
          <w:sz w:val="20"/>
          <w:szCs w:val="20"/>
        </w:rPr>
        <w:br/>
      </w:r>
      <w:r>
        <w:rPr>
          <w:rFonts w:cstheme="minorHAnsi"/>
          <w:sz w:val="20"/>
          <w:szCs w:val="20"/>
        </w:rPr>
        <w:t>5.</w:t>
      </w:r>
      <w:r w:rsidRPr="00986DD9">
        <w:rPr>
          <w:rFonts w:cstheme="minorHAnsi"/>
          <w:sz w:val="20"/>
          <w:szCs w:val="20"/>
        </w:rPr>
        <w:t xml:space="preserve"> Ekrana yaz, Alan</w:t>
      </w:r>
      <w:r w:rsidRPr="00986DD9">
        <w:rPr>
          <w:rFonts w:cstheme="minorHAnsi"/>
          <w:sz w:val="20"/>
          <w:szCs w:val="20"/>
        </w:rPr>
        <w:br/>
      </w:r>
      <w:r>
        <w:rPr>
          <w:rFonts w:cstheme="minorHAnsi"/>
          <w:sz w:val="20"/>
          <w:szCs w:val="20"/>
        </w:rPr>
        <w:t xml:space="preserve">6. </w:t>
      </w:r>
      <w:r w:rsidRPr="00986DD9">
        <w:rPr>
          <w:rFonts w:cstheme="minorHAnsi"/>
          <w:sz w:val="20"/>
          <w:szCs w:val="20"/>
        </w:rPr>
        <w:t>Bitir</w:t>
      </w:r>
    </w:p>
    <w:p w:rsidR="00986DD9" w:rsidRDefault="00986DD9" w:rsidP="004C4CBC">
      <w:pPr>
        <w:pStyle w:val="ListeParagraf"/>
        <w:tabs>
          <w:tab w:val="left" w:pos="0"/>
        </w:tabs>
        <w:ind w:left="0"/>
        <w:rPr>
          <w:rFonts w:cstheme="minorHAnsi"/>
          <w:sz w:val="20"/>
          <w:szCs w:val="20"/>
        </w:rPr>
      </w:pPr>
    </w:p>
    <w:p w:rsidR="0087022F" w:rsidRDefault="0087022F" w:rsidP="004C4CBC">
      <w:pPr>
        <w:pStyle w:val="ListeParagraf"/>
        <w:tabs>
          <w:tab w:val="left" w:pos="0"/>
        </w:tabs>
        <w:ind w:left="0"/>
        <w:rPr>
          <w:rFonts w:cstheme="minorHAnsi"/>
          <w:sz w:val="20"/>
          <w:szCs w:val="20"/>
        </w:rPr>
      </w:pPr>
      <w:r>
        <w:rPr>
          <w:rFonts w:cstheme="minorHAnsi"/>
          <w:sz w:val="20"/>
          <w:szCs w:val="20"/>
        </w:rPr>
        <w:t>Girilen 3 sayının ortalamasını hesaplayıp ekrana yazdıran algoritma</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1. Başla</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2. Birinci sayıyı giriniz, sayi1</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3. İkinci sayıyı giriniz, sayi2</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4. Üçüncü sayıyı giriniz, sayi3</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5. ortalama=(sayi1+sayi2+sayi3)/3</w:t>
      </w:r>
    </w:p>
    <w:p w:rsidR="0087022F" w:rsidRPr="0087022F" w:rsidRDefault="0087022F" w:rsidP="0087022F">
      <w:pPr>
        <w:pStyle w:val="ListeParagraf"/>
        <w:tabs>
          <w:tab w:val="left" w:pos="0"/>
        </w:tabs>
        <w:ind w:left="0"/>
        <w:rPr>
          <w:rFonts w:cstheme="minorHAnsi"/>
          <w:sz w:val="20"/>
          <w:szCs w:val="20"/>
        </w:rPr>
      </w:pPr>
      <w:r w:rsidRPr="0087022F">
        <w:rPr>
          <w:rFonts w:cstheme="minorHAnsi"/>
          <w:sz w:val="20"/>
          <w:szCs w:val="20"/>
        </w:rPr>
        <w:t>6. Ekrana yaz, ortalama</w:t>
      </w:r>
    </w:p>
    <w:p w:rsidR="00986DD9" w:rsidRDefault="0087022F" w:rsidP="0087022F">
      <w:pPr>
        <w:pStyle w:val="ListeParagraf"/>
        <w:tabs>
          <w:tab w:val="left" w:pos="0"/>
        </w:tabs>
        <w:ind w:left="0"/>
        <w:rPr>
          <w:rFonts w:cstheme="minorHAnsi"/>
          <w:sz w:val="20"/>
          <w:szCs w:val="20"/>
        </w:rPr>
      </w:pPr>
      <w:r w:rsidRPr="0087022F">
        <w:rPr>
          <w:rFonts w:cstheme="minorHAnsi"/>
          <w:sz w:val="20"/>
          <w:szCs w:val="20"/>
        </w:rPr>
        <w:t>7. Bitir</w:t>
      </w:r>
    </w:p>
    <w:p w:rsidR="00F710D5" w:rsidRDefault="00F710D5" w:rsidP="004C4CBC">
      <w:pPr>
        <w:pStyle w:val="ListeParagraf"/>
        <w:tabs>
          <w:tab w:val="left" w:pos="0"/>
        </w:tabs>
        <w:ind w:left="0"/>
        <w:rPr>
          <w:rFonts w:cstheme="minorHAnsi"/>
          <w:sz w:val="20"/>
          <w:szCs w:val="20"/>
        </w:rPr>
      </w:pPr>
    </w:p>
    <w:p w:rsidR="00F710D5" w:rsidRDefault="00E826D5" w:rsidP="004C4CBC">
      <w:pPr>
        <w:pStyle w:val="ListeParagraf"/>
        <w:tabs>
          <w:tab w:val="left" w:pos="0"/>
        </w:tabs>
        <w:ind w:left="0"/>
        <w:rPr>
          <w:rFonts w:cstheme="minorHAnsi"/>
          <w:sz w:val="20"/>
          <w:szCs w:val="20"/>
        </w:rPr>
      </w:pPr>
      <w:r>
        <w:rPr>
          <w:rFonts w:cstheme="minorHAnsi"/>
          <w:sz w:val="20"/>
          <w:szCs w:val="20"/>
        </w:rPr>
        <w:t>Yaşı girilen kişinin reşit olup olmadığı ekrana yazan algoritma ve akış şeması:</w:t>
      </w:r>
    </w:p>
    <w:p w:rsidR="00E826D5" w:rsidRDefault="00E826D5" w:rsidP="004C4CBC">
      <w:pPr>
        <w:pStyle w:val="ListeParagraf"/>
        <w:tabs>
          <w:tab w:val="left" w:pos="0"/>
        </w:tabs>
        <w:ind w:left="0"/>
        <w:rPr>
          <w:rFonts w:cstheme="minorHAnsi"/>
          <w:sz w:val="20"/>
          <w:szCs w:val="20"/>
        </w:rPr>
      </w:pPr>
      <w:r>
        <w:rPr>
          <w:rFonts w:cstheme="minorHAnsi"/>
          <w:sz w:val="20"/>
          <w:szCs w:val="20"/>
        </w:rPr>
        <w:t>1. Başla</w:t>
      </w:r>
    </w:p>
    <w:p w:rsidR="00E826D5" w:rsidRDefault="00E826D5" w:rsidP="004C4CBC">
      <w:pPr>
        <w:pStyle w:val="ListeParagraf"/>
        <w:tabs>
          <w:tab w:val="left" w:pos="0"/>
        </w:tabs>
        <w:ind w:left="0"/>
        <w:rPr>
          <w:rFonts w:cstheme="minorHAnsi"/>
          <w:sz w:val="20"/>
          <w:szCs w:val="20"/>
        </w:rPr>
      </w:pPr>
      <w:r>
        <w:rPr>
          <w:rFonts w:cstheme="minorHAnsi"/>
          <w:sz w:val="20"/>
          <w:szCs w:val="20"/>
        </w:rPr>
        <w:t>2. Yaşınızı giriniz, yas</w:t>
      </w:r>
    </w:p>
    <w:p w:rsidR="00E826D5" w:rsidRDefault="00E826D5" w:rsidP="004C4CBC">
      <w:pPr>
        <w:pStyle w:val="ListeParagraf"/>
        <w:tabs>
          <w:tab w:val="left" w:pos="0"/>
        </w:tabs>
        <w:ind w:left="0"/>
        <w:rPr>
          <w:rFonts w:cstheme="minorHAnsi"/>
          <w:sz w:val="20"/>
          <w:szCs w:val="20"/>
        </w:rPr>
      </w:pPr>
      <w:r>
        <w:rPr>
          <w:rFonts w:cstheme="minorHAnsi"/>
          <w:sz w:val="20"/>
          <w:szCs w:val="20"/>
        </w:rPr>
        <w:t>3. Eğer yas&gt;=18 o zaman ekrana yaz “Reşitsiniz” değilse ekrana yaz “Reşit değilsiniz”</w:t>
      </w:r>
    </w:p>
    <w:p w:rsidR="00A6790A" w:rsidRDefault="00A6790A" w:rsidP="004C4CBC">
      <w:pPr>
        <w:pStyle w:val="ListeParagraf"/>
        <w:tabs>
          <w:tab w:val="left" w:pos="0"/>
        </w:tabs>
        <w:ind w:left="0"/>
        <w:rPr>
          <w:rFonts w:cstheme="minorHAnsi"/>
          <w:sz w:val="20"/>
          <w:szCs w:val="20"/>
        </w:rPr>
      </w:pPr>
      <w:r>
        <w:rPr>
          <w:rFonts w:cstheme="minorHAnsi"/>
          <w:sz w:val="20"/>
          <w:szCs w:val="20"/>
        </w:rPr>
        <w:t>4. Bitir</w:t>
      </w:r>
    </w:p>
    <w:p w:rsidR="00A6790A" w:rsidRDefault="00D8235D" w:rsidP="00D8235D">
      <w:pPr>
        <w:pStyle w:val="ListeParagraf"/>
        <w:tabs>
          <w:tab w:val="left" w:pos="0"/>
        </w:tabs>
        <w:ind w:left="0"/>
        <w:jc w:val="center"/>
        <w:rPr>
          <w:rFonts w:cstheme="minorHAnsi"/>
          <w:sz w:val="20"/>
          <w:szCs w:val="20"/>
        </w:rPr>
      </w:pPr>
      <w:r>
        <w:rPr>
          <w:noProof/>
          <w:lang w:eastAsia="tr-TR"/>
        </w:rPr>
        <w:drawing>
          <wp:inline distT="0" distB="0" distL="0" distR="0">
            <wp:extent cx="1832444" cy="192421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clrChange>
                        <a:clrFrom>
                          <a:srgbClr val="F0F0F0"/>
                        </a:clrFrom>
                        <a:clrTo>
                          <a:srgbClr val="F0F0F0">
                            <a:alpha val="0"/>
                          </a:srgbClr>
                        </a:clrTo>
                      </a:clrChange>
                    </a:blip>
                    <a:srcRect l="15761" t="12224" r="60119" b="47258"/>
                    <a:stretch/>
                  </pic:blipFill>
                  <pic:spPr bwMode="auto">
                    <a:xfrm>
                      <a:off x="0" y="0"/>
                      <a:ext cx="1885819" cy="1980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790A" w:rsidRDefault="00A6790A" w:rsidP="00A6790A">
      <w:pPr>
        <w:pStyle w:val="ListeParagraf"/>
        <w:tabs>
          <w:tab w:val="left" w:pos="0"/>
        </w:tabs>
        <w:ind w:left="0"/>
        <w:rPr>
          <w:rFonts w:cstheme="minorHAnsi"/>
          <w:sz w:val="20"/>
          <w:szCs w:val="20"/>
        </w:rPr>
      </w:pPr>
      <w:r>
        <w:rPr>
          <w:rFonts w:cstheme="minorHAnsi"/>
          <w:sz w:val="20"/>
          <w:szCs w:val="20"/>
        </w:rPr>
        <w:t xml:space="preserve">Girilen sıcaklık derecesine göre suyun halini ekrana yazdıran algoritma.( Su 0 ve altında katı, 0&gt; ve 100&lt; ise sıvı 100&gt;= ise gaz </w:t>
      </w:r>
      <w:proofErr w:type="gramStart"/>
      <w:r>
        <w:rPr>
          <w:rFonts w:cstheme="minorHAnsi"/>
          <w:sz w:val="20"/>
          <w:szCs w:val="20"/>
        </w:rPr>
        <w:t>dır</w:t>
      </w:r>
      <w:proofErr w:type="gramEnd"/>
      <w:r>
        <w:rPr>
          <w:rFonts w:cstheme="minorHAnsi"/>
          <w:sz w:val="20"/>
          <w:szCs w:val="20"/>
        </w:rPr>
        <w:t>)</w:t>
      </w:r>
    </w:p>
    <w:p w:rsidR="00A6790A" w:rsidRDefault="00A6790A" w:rsidP="00A6790A">
      <w:pPr>
        <w:pStyle w:val="ListeParagraf"/>
        <w:tabs>
          <w:tab w:val="left" w:pos="0"/>
        </w:tabs>
        <w:ind w:left="0"/>
        <w:rPr>
          <w:rFonts w:cstheme="minorHAnsi"/>
          <w:sz w:val="20"/>
          <w:szCs w:val="20"/>
        </w:rPr>
      </w:pPr>
      <w:r>
        <w:rPr>
          <w:rFonts w:cstheme="minorHAnsi"/>
          <w:sz w:val="20"/>
          <w:szCs w:val="20"/>
        </w:rPr>
        <w:t>1. Başla</w:t>
      </w:r>
    </w:p>
    <w:p w:rsidR="00A6790A" w:rsidRDefault="00A6790A" w:rsidP="00A6790A">
      <w:pPr>
        <w:pStyle w:val="ListeParagraf"/>
        <w:tabs>
          <w:tab w:val="left" w:pos="0"/>
        </w:tabs>
        <w:ind w:left="0"/>
        <w:rPr>
          <w:rFonts w:cstheme="minorHAnsi"/>
          <w:sz w:val="20"/>
          <w:szCs w:val="20"/>
        </w:rPr>
      </w:pPr>
      <w:r>
        <w:rPr>
          <w:rFonts w:cstheme="minorHAnsi"/>
          <w:sz w:val="20"/>
          <w:szCs w:val="20"/>
        </w:rPr>
        <w:t xml:space="preserve">2. Sıcaklık giriniz, </w:t>
      </w:r>
      <w:proofErr w:type="spellStart"/>
      <w:r>
        <w:rPr>
          <w:rFonts w:cstheme="minorHAnsi"/>
          <w:sz w:val="20"/>
          <w:szCs w:val="20"/>
        </w:rPr>
        <w:t>sicaklik</w:t>
      </w:r>
      <w:proofErr w:type="spellEnd"/>
    </w:p>
    <w:p w:rsidR="00A6790A" w:rsidRDefault="00A6790A" w:rsidP="00A6790A">
      <w:pPr>
        <w:pStyle w:val="ListeParagraf"/>
        <w:tabs>
          <w:tab w:val="left" w:pos="0"/>
        </w:tabs>
        <w:ind w:left="0"/>
        <w:rPr>
          <w:rFonts w:cstheme="minorHAnsi"/>
          <w:sz w:val="20"/>
          <w:szCs w:val="20"/>
        </w:rPr>
      </w:pPr>
      <w:r>
        <w:rPr>
          <w:rFonts w:cstheme="minorHAnsi"/>
          <w:sz w:val="20"/>
          <w:szCs w:val="20"/>
        </w:rPr>
        <w:t xml:space="preserve">3. Eğer </w:t>
      </w:r>
      <w:proofErr w:type="spellStart"/>
      <w:r>
        <w:rPr>
          <w:rFonts w:cstheme="minorHAnsi"/>
          <w:sz w:val="20"/>
          <w:szCs w:val="20"/>
        </w:rPr>
        <w:t>sicaklik</w:t>
      </w:r>
      <w:proofErr w:type="spellEnd"/>
      <w:r>
        <w:rPr>
          <w:rFonts w:cstheme="minorHAnsi"/>
          <w:sz w:val="20"/>
          <w:szCs w:val="20"/>
        </w:rPr>
        <w:t>&lt;=0 ise ekrana yaz “Katı”</w:t>
      </w:r>
    </w:p>
    <w:p w:rsidR="00A6790A" w:rsidRDefault="00A6790A" w:rsidP="00A6790A">
      <w:pPr>
        <w:pStyle w:val="ListeParagraf"/>
        <w:tabs>
          <w:tab w:val="left" w:pos="0"/>
        </w:tabs>
        <w:ind w:left="0"/>
        <w:rPr>
          <w:rFonts w:cstheme="minorHAnsi"/>
          <w:sz w:val="20"/>
          <w:szCs w:val="20"/>
        </w:rPr>
      </w:pPr>
      <w:r>
        <w:rPr>
          <w:rFonts w:cstheme="minorHAnsi"/>
          <w:sz w:val="20"/>
          <w:szCs w:val="20"/>
        </w:rPr>
        <w:t xml:space="preserve">4. Eğer </w:t>
      </w:r>
      <w:proofErr w:type="spellStart"/>
      <w:r>
        <w:rPr>
          <w:rFonts w:cstheme="minorHAnsi"/>
          <w:sz w:val="20"/>
          <w:szCs w:val="20"/>
        </w:rPr>
        <w:t>sicaklik</w:t>
      </w:r>
      <w:proofErr w:type="spellEnd"/>
      <w:r>
        <w:rPr>
          <w:rFonts w:cstheme="minorHAnsi"/>
          <w:sz w:val="20"/>
          <w:szCs w:val="20"/>
        </w:rPr>
        <w:t xml:space="preserve">&gt;0 ve </w:t>
      </w:r>
      <w:proofErr w:type="spellStart"/>
      <w:r>
        <w:rPr>
          <w:rFonts w:cstheme="minorHAnsi"/>
          <w:sz w:val="20"/>
          <w:szCs w:val="20"/>
        </w:rPr>
        <w:t>sicaklik</w:t>
      </w:r>
      <w:proofErr w:type="spellEnd"/>
      <w:r>
        <w:rPr>
          <w:rFonts w:cstheme="minorHAnsi"/>
          <w:sz w:val="20"/>
          <w:szCs w:val="20"/>
        </w:rPr>
        <w:t>&lt;100 ise ekrana yaz “Sıvı”</w:t>
      </w:r>
    </w:p>
    <w:p w:rsidR="00A6790A" w:rsidRDefault="00A6790A" w:rsidP="00A6790A">
      <w:pPr>
        <w:pStyle w:val="ListeParagraf"/>
        <w:tabs>
          <w:tab w:val="left" w:pos="0"/>
        </w:tabs>
        <w:ind w:left="0"/>
        <w:rPr>
          <w:rFonts w:cstheme="minorHAnsi"/>
          <w:sz w:val="20"/>
          <w:szCs w:val="20"/>
        </w:rPr>
      </w:pPr>
      <w:r>
        <w:rPr>
          <w:rFonts w:cstheme="minorHAnsi"/>
          <w:sz w:val="20"/>
          <w:szCs w:val="20"/>
        </w:rPr>
        <w:t xml:space="preserve">5. Eğer </w:t>
      </w:r>
      <w:proofErr w:type="spellStart"/>
      <w:r>
        <w:rPr>
          <w:rFonts w:cstheme="minorHAnsi"/>
          <w:sz w:val="20"/>
          <w:szCs w:val="20"/>
        </w:rPr>
        <w:t>sicaklik</w:t>
      </w:r>
      <w:proofErr w:type="spellEnd"/>
      <w:r>
        <w:rPr>
          <w:rFonts w:cstheme="minorHAnsi"/>
          <w:sz w:val="20"/>
          <w:szCs w:val="20"/>
        </w:rPr>
        <w:t>&gt;=100 ise ekrana yaz “Gaz”</w:t>
      </w:r>
    </w:p>
    <w:p w:rsidR="00A6790A" w:rsidRDefault="00A6790A" w:rsidP="00A6790A">
      <w:pPr>
        <w:pStyle w:val="ListeParagraf"/>
        <w:tabs>
          <w:tab w:val="left" w:pos="0"/>
        </w:tabs>
        <w:ind w:left="0"/>
        <w:rPr>
          <w:rFonts w:cstheme="minorHAnsi"/>
          <w:sz w:val="20"/>
          <w:szCs w:val="20"/>
        </w:rPr>
      </w:pPr>
      <w:r>
        <w:rPr>
          <w:rFonts w:cstheme="minorHAnsi"/>
          <w:sz w:val="20"/>
          <w:szCs w:val="20"/>
        </w:rPr>
        <w:t>6. Bitir.</w:t>
      </w:r>
    </w:p>
    <w:p w:rsidR="00A6790A" w:rsidRDefault="00A6790A" w:rsidP="00A6790A">
      <w:pPr>
        <w:pStyle w:val="ListeParagraf"/>
        <w:tabs>
          <w:tab w:val="left" w:pos="0"/>
        </w:tabs>
        <w:ind w:left="0"/>
        <w:rPr>
          <w:rFonts w:cstheme="minorHAnsi"/>
          <w:sz w:val="20"/>
          <w:szCs w:val="20"/>
        </w:rPr>
      </w:pPr>
    </w:p>
    <w:p w:rsidR="00A6790A" w:rsidRDefault="00A6790A" w:rsidP="00A6790A">
      <w:pPr>
        <w:pStyle w:val="ListeParagraf"/>
        <w:tabs>
          <w:tab w:val="left" w:pos="0"/>
        </w:tabs>
        <w:ind w:left="0"/>
        <w:rPr>
          <w:rFonts w:cstheme="minorHAnsi"/>
          <w:sz w:val="20"/>
          <w:szCs w:val="20"/>
        </w:rPr>
      </w:pPr>
      <w:r>
        <w:rPr>
          <w:rFonts w:cstheme="minorHAnsi"/>
          <w:sz w:val="20"/>
          <w:szCs w:val="20"/>
        </w:rPr>
        <w:t>İsmi girilen kişiyi “Merhaba” diye selamlayan algoritma:</w:t>
      </w:r>
    </w:p>
    <w:p w:rsidR="00A6790A" w:rsidRDefault="00A6790A" w:rsidP="00A6790A">
      <w:pPr>
        <w:pStyle w:val="ListeParagraf"/>
        <w:tabs>
          <w:tab w:val="left" w:pos="0"/>
        </w:tabs>
        <w:ind w:left="0"/>
        <w:rPr>
          <w:rFonts w:cstheme="minorHAnsi"/>
          <w:sz w:val="20"/>
          <w:szCs w:val="20"/>
        </w:rPr>
      </w:pPr>
      <w:r>
        <w:rPr>
          <w:rFonts w:cstheme="minorHAnsi"/>
          <w:sz w:val="20"/>
          <w:szCs w:val="20"/>
        </w:rPr>
        <w:t>1. Başla</w:t>
      </w:r>
    </w:p>
    <w:p w:rsidR="00A6790A" w:rsidRDefault="00A6790A" w:rsidP="00A6790A">
      <w:pPr>
        <w:pStyle w:val="ListeParagraf"/>
        <w:tabs>
          <w:tab w:val="left" w:pos="0"/>
        </w:tabs>
        <w:ind w:left="0"/>
        <w:rPr>
          <w:rFonts w:cstheme="minorHAnsi"/>
          <w:sz w:val="20"/>
          <w:szCs w:val="20"/>
        </w:rPr>
      </w:pPr>
      <w:r>
        <w:rPr>
          <w:rFonts w:cstheme="minorHAnsi"/>
          <w:sz w:val="20"/>
          <w:szCs w:val="20"/>
        </w:rPr>
        <w:t>2. İsminizi giriniz, isim</w:t>
      </w:r>
    </w:p>
    <w:p w:rsidR="00A6790A" w:rsidRDefault="00A6790A" w:rsidP="00A6790A">
      <w:pPr>
        <w:pStyle w:val="ListeParagraf"/>
        <w:tabs>
          <w:tab w:val="left" w:pos="0"/>
        </w:tabs>
        <w:ind w:left="0"/>
        <w:rPr>
          <w:rFonts w:cstheme="minorHAnsi"/>
          <w:sz w:val="20"/>
          <w:szCs w:val="20"/>
        </w:rPr>
      </w:pPr>
      <w:r>
        <w:rPr>
          <w:rFonts w:cstheme="minorHAnsi"/>
          <w:sz w:val="20"/>
          <w:szCs w:val="20"/>
        </w:rPr>
        <w:t>3. Ekrana yaz “Merhaba ”+isim</w:t>
      </w:r>
    </w:p>
    <w:p w:rsidR="00A6790A" w:rsidRDefault="00A6790A" w:rsidP="00A6790A">
      <w:pPr>
        <w:pStyle w:val="ListeParagraf"/>
        <w:tabs>
          <w:tab w:val="left" w:pos="0"/>
        </w:tabs>
        <w:ind w:left="0"/>
        <w:rPr>
          <w:rFonts w:cstheme="minorHAnsi"/>
          <w:sz w:val="20"/>
          <w:szCs w:val="20"/>
        </w:rPr>
      </w:pPr>
      <w:r>
        <w:rPr>
          <w:rFonts w:cstheme="minorHAnsi"/>
          <w:sz w:val="20"/>
          <w:szCs w:val="20"/>
        </w:rPr>
        <w:t>4. Bitir.</w:t>
      </w:r>
    </w:p>
    <w:p w:rsidR="00A6790A" w:rsidRPr="00A6790A" w:rsidRDefault="00A6790A" w:rsidP="00A6790A">
      <w:pPr>
        <w:pStyle w:val="ListeParagraf"/>
        <w:tabs>
          <w:tab w:val="left" w:pos="0"/>
        </w:tabs>
        <w:ind w:left="0"/>
        <w:rPr>
          <w:rFonts w:cstheme="minorHAnsi"/>
          <w:sz w:val="20"/>
          <w:szCs w:val="20"/>
        </w:rPr>
      </w:pPr>
    </w:p>
    <w:p w:rsidR="00F4193F" w:rsidRDefault="00F4193F" w:rsidP="004C4CBC">
      <w:pPr>
        <w:pStyle w:val="ListeParagraf"/>
        <w:tabs>
          <w:tab w:val="left" w:pos="0"/>
        </w:tabs>
        <w:ind w:left="0"/>
        <w:rPr>
          <w:rFonts w:cstheme="minorHAnsi"/>
          <w:sz w:val="20"/>
          <w:szCs w:val="20"/>
        </w:rPr>
      </w:pPr>
      <w:r>
        <w:rPr>
          <w:rFonts w:cstheme="minorHAnsi"/>
          <w:sz w:val="20"/>
          <w:szCs w:val="20"/>
        </w:rPr>
        <w:t>Girilen iki adet sayıdan büyük olanını ekrana yazan algoritma:</w:t>
      </w:r>
    </w:p>
    <w:p w:rsidR="00F4193F" w:rsidRDefault="00F4193F" w:rsidP="004C4CBC">
      <w:pPr>
        <w:pStyle w:val="ListeParagraf"/>
        <w:tabs>
          <w:tab w:val="left" w:pos="0"/>
        </w:tabs>
        <w:ind w:left="0"/>
        <w:rPr>
          <w:rFonts w:cstheme="minorHAnsi"/>
          <w:sz w:val="20"/>
          <w:szCs w:val="20"/>
        </w:rPr>
      </w:pPr>
      <w:r>
        <w:rPr>
          <w:rFonts w:cstheme="minorHAnsi"/>
          <w:sz w:val="20"/>
          <w:szCs w:val="20"/>
        </w:rPr>
        <w:t xml:space="preserve">1. </w:t>
      </w:r>
      <w:r w:rsidRPr="00F4193F">
        <w:rPr>
          <w:rFonts w:cstheme="minorHAnsi"/>
          <w:sz w:val="20"/>
          <w:szCs w:val="20"/>
        </w:rPr>
        <w:t>Başla</w:t>
      </w:r>
      <w:r w:rsidRPr="00F4193F">
        <w:rPr>
          <w:rFonts w:cstheme="minorHAnsi"/>
          <w:sz w:val="20"/>
          <w:szCs w:val="20"/>
        </w:rPr>
        <w:br/>
      </w:r>
      <w:r>
        <w:rPr>
          <w:rFonts w:cstheme="minorHAnsi"/>
          <w:sz w:val="20"/>
          <w:szCs w:val="20"/>
        </w:rPr>
        <w:t>2. Birinci sayıyı giriniz, s</w:t>
      </w:r>
      <w:r w:rsidRPr="00F4193F">
        <w:rPr>
          <w:rFonts w:cstheme="minorHAnsi"/>
          <w:sz w:val="20"/>
          <w:szCs w:val="20"/>
        </w:rPr>
        <w:t>ayi1</w:t>
      </w:r>
      <w:r w:rsidRPr="00F4193F">
        <w:rPr>
          <w:rFonts w:cstheme="minorHAnsi"/>
          <w:sz w:val="20"/>
          <w:szCs w:val="20"/>
        </w:rPr>
        <w:br/>
      </w:r>
      <w:r>
        <w:rPr>
          <w:rFonts w:cstheme="minorHAnsi"/>
          <w:sz w:val="20"/>
          <w:szCs w:val="20"/>
        </w:rPr>
        <w:t>3. İkinci sayıyı giriniz, s</w:t>
      </w:r>
      <w:r w:rsidRPr="00F4193F">
        <w:rPr>
          <w:rFonts w:cstheme="minorHAnsi"/>
          <w:sz w:val="20"/>
          <w:szCs w:val="20"/>
        </w:rPr>
        <w:t>ayi2</w:t>
      </w:r>
      <w:r w:rsidRPr="00F4193F">
        <w:rPr>
          <w:rFonts w:cstheme="minorHAnsi"/>
          <w:sz w:val="20"/>
          <w:szCs w:val="20"/>
        </w:rPr>
        <w:br/>
      </w:r>
      <w:r>
        <w:rPr>
          <w:rFonts w:cstheme="minorHAnsi"/>
          <w:sz w:val="20"/>
          <w:szCs w:val="20"/>
        </w:rPr>
        <w:t>4. Eğer sayi1&gt; sayi2 i</w:t>
      </w:r>
      <w:r w:rsidRPr="00F4193F">
        <w:rPr>
          <w:rFonts w:cstheme="minorHAnsi"/>
          <w:sz w:val="20"/>
          <w:szCs w:val="20"/>
        </w:rPr>
        <w:t xml:space="preserve">se </w:t>
      </w:r>
      <w:r>
        <w:rPr>
          <w:rFonts w:cstheme="minorHAnsi"/>
          <w:sz w:val="20"/>
          <w:szCs w:val="20"/>
        </w:rPr>
        <w:t xml:space="preserve">Ekrana yaz </w:t>
      </w:r>
      <w:r w:rsidRPr="00F4193F">
        <w:rPr>
          <w:rFonts w:cstheme="minorHAnsi"/>
          <w:b/>
          <w:sz w:val="20"/>
          <w:szCs w:val="20"/>
        </w:rPr>
        <w:t>sayi1</w:t>
      </w:r>
      <w:r>
        <w:rPr>
          <w:rFonts w:cstheme="minorHAnsi"/>
          <w:sz w:val="20"/>
          <w:szCs w:val="20"/>
        </w:rPr>
        <w:t xml:space="preserve"> d</w:t>
      </w:r>
      <w:r w:rsidRPr="00F4193F">
        <w:rPr>
          <w:rFonts w:cstheme="minorHAnsi"/>
          <w:sz w:val="20"/>
          <w:szCs w:val="20"/>
        </w:rPr>
        <w:t xml:space="preserve">eğilse </w:t>
      </w:r>
      <w:r>
        <w:rPr>
          <w:rFonts w:cstheme="minorHAnsi"/>
          <w:sz w:val="20"/>
          <w:szCs w:val="20"/>
        </w:rPr>
        <w:t xml:space="preserve">Ekrana yaz </w:t>
      </w:r>
      <w:r w:rsidRPr="00F4193F">
        <w:rPr>
          <w:rFonts w:cstheme="minorHAnsi"/>
          <w:b/>
          <w:sz w:val="20"/>
          <w:szCs w:val="20"/>
        </w:rPr>
        <w:t>sayi2</w:t>
      </w:r>
      <w:r w:rsidRPr="00F4193F">
        <w:rPr>
          <w:rFonts w:cstheme="minorHAnsi"/>
          <w:sz w:val="20"/>
          <w:szCs w:val="20"/>
        </w:rPr>
        <w:br/>
      </w:r>
      <w:r>
        <w:rPr>
          <w:rFonts w:cstheme="minorHAnsi"/>
          <w:sz w:val="20"/>
          <w:szCs w:val="20"/>
        </w:rPr>
        <w:t xml:space="preserve">5. </w:t>
      </w:r>
      <w:r w:rsidRPr="00F4193F">
        <w:rPr>
          <w:rFonts w:cstheme="minorHAnsi"/>
          <w:sz w:val="20"/>
          <w:szCs w:val="20"/>
        </w:rPr>
        <w:t>Bitir</w:t>
      </w:r>
    </w:p>
    <w:p w:rsidR="00F4193F" w:rsidRDefault="00F4193F" w:rsidP="004C4CBC">
      <w:pPr>
        <w:pStyle w:val="ListeParagraf"/>
        <w:tabs>
          <w:tab w:val="left" w:pos="0"/>
        </w:tabs>
        <w:ind w:left="0"/>
        <w:rPr>
          <w:rFonts w:cstheme="minorHAnsi"/>
          <w:sz w:val="20"/>
          <w:szCs w:val="20"/>
        </w:rPr>
      </w:pPr>
    </w:p>
    <w:p w:rsidR="00F4193F" w:rsidRDefault="00D30E7D" w:rsidP="004C4CBC">
      <w:pPr>
        <w:pStyle w:val="ListeParagraf"/>
        <w:tabs>
          <w:tab w:val="left" w:pos="0"/>
        </w:tabs>
        <w:ind w:left="0"/>
        <w:rPr>
          <w:rFonts w:cstheme="minorHAnsi"/>
          <w:sz w:val="20"/>
          <w:szCs w:val="20"/>
        </w:rPr>
      </w:pPr>
      <w:r>
        <w:rPr>
          <w:rFonts w:cstheme="minorHAnsi"/>
          <w:sz w:val="20"/>
          <w:szCs w:val="20"/>
        </w:rPr>
        <w:t>Kenar uzunlukları girilen dikdörtgenin alanını hesaplayan algoritma (kenar uzunluğu olarak 0 veya daha küçük bir sayı girilemez):</w:t>
      </w:r>
    </w:p>
    <w:p w:rsidR="00D30E7D" w:rsidRDefault="00D30E7D" w:rsidP="004C4CBC">
      <w:pPr>
        <w:pStyle w:val="ListeParagraf"/>
        <w:tabs>
          <w:tab w:val="left" w:pos="0"/>
        </w:tabs>
        <w:ind w:left="0"/>
        <w:rPr>
          <w:rFonts w:cstheme="minorHAnsi"/>
          <w:sz w:val="20"/>
          <w:szCs w:val="20"/>
        </w:rPr>
      </w:pPr>
      <w:r>
        <w:rPr>
          <w:rFonts w:cstheme="minorHAnsi"/>
          <w:sz w:val="20"/>
          <w:szCs w:val="20"/>
        </w:rPr>
        <w:t>1. Başla</w:t>
      </w:r>
      <w:r>
        <w:rPr>
          <w:rFonts w:cstheme="minorHAnsi"/>
          <w:sz w:val="20"/>
          <w:szCs w:val="20"/>
        </w:rPr>
        <w:br/>
        <w:t>2. Kısa kenarı gir, a</w:t>
      </w:r>
      <w:r>
        <w:rPr>
          <w:rFonts w:cstheme="minorHAnsi"/>
          <w:sz w:val="20"/>
          <w:szCs w:val="20"/>
        </w:rPr>
        <w:br/>
        <w:t>3. Eğer a &lt;= 0 ise Adım 2</w:t>
      </w:r>
      <w:r w:rsidRPr="00D30E7D">
        <w:rPr>
          <w:rFonts w:cstheme="minorHAnsi"/>
          <w:sz w:val="20"/>
          <w:szCs w:val="20"/>
        </w:rPr>
        <w:t>'</w:t>
      </w:r>
      <w:r>
        <w:rPr>
          <w:rFonts w:cstheme="minorHAnsi"/>
          <w:sz w:val="20"/>
          <w:szCs w:val="20"/>
        </w:rPr>
        <w:t>ye git</w:t>
      </w:r>
      <w:r w:rsidRPr="00D30E7D">
        <w:rPr>
          <w:rFonts w:cstheme="minorHAnsi"/>
          <w:sz w:val="20"/>
          <w:szCs w:val="20"/>
        </w:rPr>
        <w:br/>
      </w:r>
      <w:r>
        <w:rPr>
          <w:rFonts w:cstheme="minorHAnsi"/>
          <w:sz w:val="20"/>
          <w:szCs w:val="20"/>
        </w:rPr>
        <w:t xml:space="preserve">4. </w:t>
      </w:r>
      <w:r w:rsidRPr="00D30E7D">
        <w:rPr>
          <w:rFonts w:cstheme="minorHAnsi"/>
          <w:sz w:val="20"/>
          <w:szCs w:val="20"/>
        </w:rPr>
        <w:t>Uzun kenarı gir, b</w:t>
      </w:r>
      <w:r w:rsidRPr="00D30E7D">
        <w:rPr>
          <w:rFonts w:cstheme="minorHAnsi"/>
          <w:sz w:val="20"/>
          <w:szCs w:val="20"/>
        </w:rPr>
        <w:br/>
      </w:r>
      <w:r>
        <w:rPr>
          <w:rFonts w:cstheme="minorHAnsi"/>
          <w:sz w:val="20"/>
          <w:szCs w:val="20"/>
        </w:rPr>
        <w:t>5. Eğer b &lt;= 0 ise Adım 4'e git</w:t>
      </w:r>
      <w:r>
        <w:rPr>
          <w:rFonts w:cstheme="minorHAnsi"/>
          <w:sz w:val="20"/>
          <w:szCs w:val="20"/>
        </w:rPr>
        <w:br/>
        <w:t>6. Alan=a*b</w:t>
      </w:r>
      <w:r>
        <w:rPr>
          <w:rFonts w:cstheme="minorHAnsi"/>
          <w:sz w:val="20"/>
          <w:szCs w:val="20"/>
        </w:rPr>
        <w:br/>
        <w:t>7.</w:t>
      </w:r>
      <w:r w:rsidRPr="00D30E7D">
        <w:rPr>
          <w:rFonts w:cstheme="minorHAnsi"/>
          <w:sz w:val="20"/>
          <w:szCs w:val="20"/>
        </w:rPr>
        <w:t xml:space="preserve"> Ekrana yaz, Alan</w:t>
      </w:r>
      <w:r w:rsidRPr="00D30E7D">
        <w:rPr>
          <w:rFonts w:cstheme="minorHAnsi"/>
          <w:sz w:val="20"/>
          <w:szCs w:val="20"/>
        </w:rPr>
        <w:br/>
      </w:r>
      <w:r>
        <w:rPr>
          <w:rFonts w:cstheme="minorHAnsi"/>
          <w:sz w:val="20"/>
          <w:szCs w:val="20"/>
        </w:rPr>
        <w:t xml:space="preserve">8. </w:t>
      </w:r>
      <w:r w:rsidRPr="00D30E7D">
        <w:rPr>
          <w:rFonts w:cstheme="minorHAnsi"/>
          <w:sz w:val="20"/>
          <w:szCs w:val="20"/>
        </w:rPr>
        <w:t>Bitir</w:t>
      </w:r>
    </w:p>
    <w:p w:rsidR="00F710D5" w:rsidRPr="00875A5E" w:rsidRDefault="00875A5E" w:rsidP="004C4CBC">
      <w:pPr>
        <w:pStyle w:val="ListeParagraf"/>
        <w:tabs>
          <w:tab w:val="left" w:pos="0"/>
        </w:tabs>
        <w:ind w:left="0"/>
        <w:rPr>
          <w:rFonts w:cstheme="minorHAnsi"/>
          <w:i/>
          <w:sz w:val="20"/>
          <w:szCs w:val="20"/>
        </w:rPr>
      </w:pPr>
      <w:r w:rsidRPr="00875A5E">
        <w:rPr>
          <w:rFonts w:cstheme="minorHAnsi"/>
          <w:i/>
          <w:sz w:val="20"/>
          <w:szCs w:val="20"/>
        </w:rPr>
        <w:t>Akış şemaları sembolleri kaynağa göre değişiklik gösterebilir. Örneğin: Paralel kenar sembolü ekrana çıktı vermek için de kullanılabilmektedir.</w:t>
      </w:r>
      <w:r>
        <w:rPr>
          <w:rFonts w:cstheme="minorHAnsi"/>
          <w:i/>
          <w:sz w:val="20"/>
          <w:szCs w:val="20"/>
        </w:rPr>
        <w:t xml:space="preserve"> Akış şemaları </w:t>
      </w:r>
      <w:proofErr w:type="spellStart"/>
      <w:r>
        <w:rPr>
          <w:rFonts w:cstheme="minorHAnsi"/>
          <w:i/>
          <w:sz w:val="20"/>
          <w:szCs w:val="20"/>
        </w:rPr>
        <w:t>FlowChart</w:t>
      </w:r>
      <w:proofErr w:type="spellEnd"/>
      <w:r>
        <w:rPr>
          <w:rFonts w:cstheme="minorHAnsi"/>
          <w:i/>
          <w:sz w:val="20"/>
          <w:szCs w:val="20"/>
        </w:rPr>
        <w:t xml:space="preserve"> </w:t>
      </w:r>
      <w:proofErr w:type="spellStart"/>
      <w:r>
        <w:rPr>
          <w:rFonts w:cstheme="minorHAnsi"/>
          <w:i/>
          <w:sz w:val="20"/>
          <w:szCs w:val="20"/>
        </w:rPr>
        <w:t>prg</w:t>
      </w:r>
      <w:proofErr w:type="spellEnd"/>
      <w:r>
        <w:rPr>
          <w:rFonts w:cstheme="minorHAnsi"/>
          <w:i/>
          <w:sz w:val="20"/>
          <w:szCs w:val="20"/>
        </w:rPr>
        <w:t xml:space="preserve">. </w:t>
      </w:r>
      <w:proofErr w:type="gramStart"/>
      <w:r>
        <w:rPr>
          <w:rFonts w:cstheme="minorHAnsi"/>
          <w:i/>
          <w:sz w:val="20"/>
          <w:szCs w:val="20"/>
        </w:rPr>
        <w:t>ile</w:t>
      </w:r>
      <w:proofErr w:type="gramEnd"/>
      <w:r>
        <w:rPr>
          <w:rFonts w:cstheme="minorHAnsi"/>
          <w:i/>
          <w:sz w:val="20"/>
          <w:szCs w:val="20"/>
        </w:rPr>
        <w:t xml:space="preserve"> çizilmiştir.</w:t>
      </w:r>
    </w:p>
    <w:sectPr w:rsidR="00F710D5" w:rsidRPr="00875A5E" w:rsidSect="00C66103">
      <w:pgSz w:w="11906" w:h="16838"/>
      <w:pgMar w:top="567" w:right="567" w:bottom="567" w:left="567" w:header="709" w:footer="709" w:gutter="0"/>
      <w:cols w:num="2" w:sep="1"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B7B" w:rsidRDefault="00477B7B" w:rsidP="00F710D5">
      <w:pPr>
        <w:spacing w:after="0" w:line="240" w:lineRule="auto"/>
      </w:pPr>
      <w:r>
        <w:separator/>
      </w:r>
    </w:p>
  </w:endnote>
  <w:endnote w:type="continuationSeparator" w:id="1">
    <w:p w:rsidR="00477B7B" w:rsidRDefault="00477B7B" w:rsidP="00F71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A2"/>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B7B" w:rsidRDefault="00477B7B" w:rsidP="00F710D5">
      <w:pPr>
        <w:spacing w:after="0" w:line="240" w:lineRule="auto"/>
      </w:pPr>
      <w:r>
        <w:separator/>
      </w:r>
    </w:p>
  </w:footnote>
  <w:footnote w:type="continuationSeparator" w:id="1">
    <w:p w:rsidR="00477B7B" w:rsidRDefault="00477B7B" w:rsidP="00F710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çıklama: Creative Commons ile ilgili görsel sonucu" style="width:4in;height:4in;visibility:visible;mso-wrap-style:square" o:bullet="t">
        <v:imagedata r:id="rId1" o:title="Creative Commons ile ilgili görsel sonucu"/>
      </v:shape>
    </w:pict>
  </w:numPicBullet>
  <w:abstractNum w:abstractNumId="0">
    <w:nsid w:val="01FA7570"/>
    <w:multiLevelType w:val="hybridMultilevel"/>
    <w:tmpl w:val="56E4EE36"/>
    <w:lvl w:ilvl="0" w:tplc="27A8B1BE">
      <w:start w:val="1"/>
      <w:numFmt w:val="bullet"/>
      <w:lvlText w:val=""/>
      <w:lvlJc w:val="left"/>
      <w:pPr>
        <w:tabs>
          <w:tab w:val="num" w:pos="360"/>
        </w:tabs>
        <w:ind w:left="360" w:hanging="360"/>
      </w:pPr>
      <w:rPr>
        <w:rFonts w:ascii="Wingdings 3" w:hAnsi="Wingdings 3" w:hint="default"/>
      </w:rPr>
    </w:lvl>
    <w:lvl w:ilvl="1" w:tplc="4932893C" w:tentative="1">
      <w:start w:val="1"/>
      <w:numFmt w:val="bullet"/>
      <w:lvlText w:val=""/>
      <w:lvlJc w:val="left"/>
      <w:pPr>
        <w:tabs>
          <w:tab w:val="num" w:pos="1080"/>
        </w:tabs>
        <w:ind w:left="1080" w:hanging="360"/>
      </w:pPr>
      <w:rPr>
        <w:rFonts w:ascii="Wingdings 3" w:hAnsi="Wingdings 3" w:hint="default"/>
      </w:rPr>
    </w:lvl>
    <w:lvl w:ilvl="2" w:tplc="320EC8E4" w:tentative="1">
      <w:start w:val="1"/>
      <w:numFmt w:val="bullet"/>
      <w:lvlText w:val=""/>
      <w:lvlJc w:val="left"/>
      <w:pPr>
        <w:tabs>
          <w:tab w:val="num" w:pos="1800"/>
        </w:tabs>
        <w:ind w:left="1800" w:hanging="360"/>
      </w:pPr>
      <w:rPr>
        <w:rFonts w:ascii="Wingdings 3" w:hAnsi="Wingdings 3" w:hint="default"/>
      </w:rPr>
    </w:lvl>
    <w:lvl w:ilvl="3" w:tplc="5A7CC406" w:tentative="1">
      <w:start w:val="1"/>
      <w:numFmt w:val="bullet"/>
      <w:lvlText w:val=""/>
      <w:lvlJc w:val="left"/>
      <w:pPr>
        <w:tabs>
          <w:tab w:val="num" w:pos="2520"/>
        </w:tabs>
        <w:ind w:left="2520" w:hanging="360"/>
      </w:pPr>
      <w:rPr>
        <w:rFonts w:ascii="Wingdings 3" w:hAnsi="Wingdings 3" w:hint="default"/>
      </w:rPr>
    </w:lvl>
    <w:lvl w:ilvl="4" w:tplc="D4DEC3D8" w:tentative="1">
      <w:start w:val="1"/>
      <w:numFmt w:val="bullet"/>
      <w:lvlText w:val=""/>
      <w:lvlJc w:val="left"/>
      <w:pPr>
        <w:tabs>
          <w:tab w:val="num" w:pos="3240"/>
        </w:tabs>
        <w:ind w:left="3240" w:hanging="360"/>
      </w:pPr>
      <w:rPr>
        <w:rFonts w:ascii="Wingdings 3" w:hAnsi="Wingdings 3" w:hint="default"/>
      </w:rPr>
    </w:lvl>
    <w:lvl w:ilvl="5" w:tplc="D09A1E22" w:tentative="1">
      <w:start w:val="1"/>
      <w:numFmt w:val="bullet"/>
      <w:lvlText w:val=""/>
      <w:lvlJc w:val="left"/>
      <w:pPr>
        <w:tabs>
          <w:tab w:val="num" w:pos="3960"/>
        </w:tabs>
        <w:ind w:left="3960" w:hanging="360"/>
      </w:pPr>
      <w:rPr>
        <w:rFonts w:ascii="Wingdings 3" w:hAnsi="Wingdings 3" w:hint="default"/>
      </w:rPr>
    </w:lvl>
    <w:lvl w:ilvl="6" w:tplc="51F81236" w:tentative="1">
      <w:start w:val="1"/>
      <w:numFmt w:val="bullet"/>
      <w:lvlText w:val=""/>
      <w:lvlJc w:val="left"/>
      <w:pPr>
        <w:tabs>
          <w:tab w:val="num" w:pos="4680"/>
        </w:tabs>
        <w:ind w:left="4680" w:hanging="360"/>
      </w:pPr>
      <w:rPr>
        <w:rFonts w:ascii="Wingdings 3" w:hAnsi="Wingdings 3" w:hint="default"/>
      </w:rPr>
    </w:lvl>
    <w:lvl w:ilvl="7" w:tplc="1AD8260A" w:tentative="1">
      <w:start w:val="1"/>
      <w:numFmt w:val="bullet"/>
      <w:lvlText w:val=""/>
      <w:lvlJc w:val="left"/>
      <w:pPr>
        <w:tabs>
          <w:tab w:val="num" w:pos="5400"/>
        </w:tabs>
        <w:ind w:left="5400" w:hanging="360"/>
      </w:pPr>
      <w:rPr>
        <w:rFonts w:ascii="Wingdings 3" w:hAnsi="Wingdings 3" w:hint="default"/>
      </w:rPr>
    </w:lvl>
    <w:lvl w:ilvl="8" w:tplc="AC408DCC" w:tentative="1">
      <w:start w:val="1"/>
      <w:numFmt w:val="bullet"/>
      <w:lvlText w:val=""/>
      <w:lvlJc w:val="left"/>
      <w:pPr>
        <w:tabs>
          <w:tab w:val="num" w:pos="6120"/>
        </w:tabs>
        <w:ind w:left="6120" w:hanging="360"/>
      </w:pPr>
      <w:rPr>
        <w:rFonts w:ascii="Wingdings 3" w:hAnsi="Wingdings 3" w:hint="default"/>
      </w:rPr>
    </w:lvl>
  </w:abstractNum>
  <w:abstractNum w:abstractNumId="1">
    <w:nsid w:val="04A43708"/>
    <w:multiLevelType w:val="hybridMultilevel"/>
    <w:tmpl w:val="D42C583E"/>
    <w:lvl w:ilvl="0" w:tplc="A3185B6C">
      <w:start w:val="1"/>
      <w:numFmt w:val="bullet"/>
      <w:lvlText w:val=""/>
      <w:lvlJc w:val="left"/>
      <w:pPr>
        <w:tabs>
          <w:tab w:val="num" w:pos="360"/>
        </w:tabs>
        <w:ind w:left="360" w:hanging="360"/>
      </w:pPr>
      <w:rPr>
        <w:rFonts w:ascii="Wingdings 3" w:hAnsi="Wingdings 3" w:hint="default"/>
      </w:rPr>
    </w:lvl>
    <w:lvl w:ilvl="1" w:tplc="C50265B6" w:tentative="1">
      <w:start w:val="1"/>
      <w:numFmt w:val="bullet"/>
      <w:lvlText w:val=""/>
      <w:lvlJc w:val="left"/>
      <w:pPr>
        <w:tabs>
          <w:tab w:val="num" w:pos="1080"/>
        </w:tabs>
        <w:ind w:left="1080" w:hanging="360"/>
      </w:pPr>
      <w:rPr>
        <w:rFonts w:ascii="Wingdings 3" w:hAnsi="Wingdings 3" w:hint="default"/>
      </w:rPr>
    </w:lvl>
    <w:lvl w:ilvl="2" w:tplc="6826F36E" w:tentative="1">
      <w:start w:val="1"/>
      <w:numFmt w:val="bullet"/>
      <w:lvlText w:val=""/>
      <w:lvlJc w:val="left"/>
      <w:pPr>
        <w:tabs>
          <w:tab w:val="num" w:pos="1800"/>
        </w:tabs>
        <w:ind w:left="1800" w:hanging="360"/>
      </w:pPr>
      <w:rPr>
        <w:rFonts w:ascii="Wingdings 3" w:hAnsi="Wingdings 3" w:hint="default"/>
      </w:rPr>
    </w:lvl>
    <w:lvl w:ilvl="3" w:tplc="5BBA7A44" w:tentative="1">
      <w:start w:val="1"/>
      <w:numFmt w:val="bullet"/>
      <w:lvlText w:val=""/>
      <w:lvlJc w:val="left"/>
      <w:pPr>
        <w:tabs>
          <w:tab w:val="num" w:pos="2520"/>
        </w:tabs>
        <w:ind w:left="2520" w:hanging="360"/>
      </w:pPr>
      <w:rPr>
        <w:rFonts w:ascii="Wingdings 3" w:hAnsi="Wingdings 3" w:hint="default"/>
      </w:rPr>
    </w:lvl>
    <w:lvl w:ilvl="4" w:tplc="16343912" w:tentative="1">
      <w:start w:val="1"/>
      <w:numFmt w:val="bullet"/>
      <w:lvlText w:val=""/>
      <w:lvlJc w:val="left"/>
      <w:pPr>
        <w:tabs>
          <w:tab w:val="num" w:pos="3240"/>
        </w:tabs>
        <w:ind w:left="3240" w:hanging="360"/>
      </w:pPr>
      <w:rPr>
        <w:rFonts w:ascii="Wingdings 3" w:hAnsi="Wingdings 3" w:hint="default"/>
      </w:rPr>
    </w:lvl>
    <w:lvl w:ilvl="5" w:tplc="E33E442E" w:tentative="1">
      <w:start w:val="1"/>
      <w:numFmt w:val="bullet"/>
      <w:lvlText w:val=""/>
      <w:lvlJc w:val="left"/>
      <w:pPr>
        <w:tabs>
          <w:tab w:val="num" w:pos="3960"/>
        </w:tabs>
        <w:ind w:left="3960" w:hanging="360"/>
      </w:pPr>
      <w:rPr>
        <w:rFonts w:ascii="Wingdings 3" w:hAnsi="Wingdings 3" w:hint="default"/>
      </w:rPr>
    </w:lvl>
    <w:lvl w:ilvl="6" w:tplc="FEA2238E" w:tentative="1">
      <w:start w:val="1"/>
      <w:numFmt w:val="bullet"/>
      <w:lvlText w:val=""/>
      <w:lvlJc w:val="left"/>
      <w:pPr>
        <w:tabs>
          <w:tab w:val="num" w:pos="4680"/>
        </w:tabs>
        <w:ind w:left="4680" w:hanging="360"/>
      </w:pPr>
      <w:rPr>
        <w:rFonts w:ascii="Wingdings 3" w:hAnsi="Wingdings 3" w:hint="default"/>
      </w:rPr>
    </w:lvl>
    <w:lvl w:ilvl="7" w:tplc="779C2258" w:tentative="1">
      <w:start w:val="1"/>
      <w:numFmt w:val="bullet"/>
      <w:lvlText w:val=""/>
      <w:lvlJc w:val="left"/>
      <w:pPr>
        <w:tabs>
          <w:tab w:val="num" w:pos="5400"/>
        </w:tabs>
        <w:ind w:left="5400" w:hanging="360"/>
      </w:pPr>
      <w:rPr>
        <w:rFonts w:ascii="Wingdings 3" w:hAnsi="Wingdings 3" w:hint="default"/>
      </w:rPr>
    </w:lvl>
    <w:lvl w:ilvl="8" w:tplc="06FE971A" w:tentative="1">
      <w:start w:val="1"/>
      <w:numFmt w:val="bullet"/>
      <w:lvlText w:val=""/>
      <w:lvlJc w:val="left"/>
      <w:pPr>
        <w:tabs>
          <w:tab w:val="num" w:pos="6120"/>
        </w:tabs>
        <w:ind w:left="6120" w:hanging="360"/>
      </w:pPr>
      <w:rPr>
        <w:rFonts w:ascii="Wingdings 3" w:hAnsi="Wingdings 3" w:hint="default"/>
      </w:rPr>
    </w:lvl>
  </w:abstractNum>
  <w:abstractNum w:abstractNumId="2">
    <w:nsid w:val="143C7448"/>
    <w:multiLevelType w:val="hybridMultilevel"/>
    <w:tmpl w:val="9356CA80"/>
    <w:lvl w:ilvl="0" w:tplc="48A094DA">
      <w:start w:val="1"/>
      <w:numFmt w:val="bullet"/>
      <w:lvlText w:val=""/>
      <w:lvlJc w:val="left"/>
      <w:pPr>
        <w:tabs>
          <w:tab w:val="num" w:pos="360"/>
        </w:tabs>
        <w:ind w:left="360" w:hanging="360"/>
      </w:pPr>
      <w:rPr>
        <w:rFonts w:ascii="Wingdings 3" w:hAnsi="Wingdings 3" w:hint="default"/>
      </w:rPr>
    </w:lvl>
    <w:lvl w:ilvl="1" w:tplc="0F78CB1C" w:tentative="1">
      <w:start w:val="1"/>
      <w:numFmt w:val="bullet"/>
      <w:lvlText w:val=""/>
      <w:lvlJc w:val="left"/>
      <w:pPr>
        <w:tabs>
          <w:tab w:val="num" w:pos="1080"/>
        </w:tabs>
        <w:ind w:left="1080" w:hanging="360"/>
      </w:pPr>
      <w:rPr>
        <w:rFonts w:ascii="Wingdings 3" w:hAnsi="Wingdings 3" w:hint="default"/>
      </w:rPr>
    </w:lvl>
    <w:lvl w:ilvl="2" w:tplc="7B7480CA" w:tentative="1">
      <w:start w:val="1"/>
      <w:numFmt w:val="bullet"/>
      <w:lvlText w:val=""/>
      <w:lvlJc w:val="left"/>
      <w:pPr>
        <w:tabs>
          <w:tab w:val="num" w:pos="1800"/>
        </w:tabs>
        <w:ind w:left="1800" w:hanging="360"/>
      </w:pPr>
      <w:rPr>
        <w:rFonts w:ascii="Wingdings 3" w:hAnsi="Wingdings 3" w:hint="default"/>
      </w:rPr>
    </w:lvl>
    <w:lvl w:ilvl="3" w:tplc="4F640F26" w:tentative="1">
      <w:start w:val="1"/>
      <w:numFmt w:val="bullet"/>
      <w:lvlText w:val=""/>
      <w:lvlJc w:val="left"/>
      <w:pPr>
        <w:tabs>
          <w:tab w:val="num" w:pos="2520"/>
        </w:tabs>
        <w:ind w:left="2520" w:hanging="360"/>
      </w:pPr>
      <w:rPr>
        <w:rFonts w:ascii="Wingdings 3" w:hAnsi="Wingdings 3" w:hint="default"/>
      </w:rPr>
    </w:lvl>
    <w:lvl w:ilvl="4" w:tplc="89AC0DFA" w:tentative="1">
      <w:start w:val="1"/>
      <w:numFmt w:val="bullet"/>
      <w:lvlText w:val=""/>
      <w:lvlJc w:val="left"/>
      <w:pPr>
        <w:tabs>
          <w:tab w:val="num" w:pos="3240"/>
        </w:tabs>
        <w:ind w:left="3240" w:hanging="360"/>
      </w:pPr>
      <w:rPr>
        <w:rFonts w:ascii="Wingdings 3" w:hAnsi="Wingdings 3" w:hint="default"/>
      </w:rPr>
    </w:lvl>
    <w:lvl w:ilvl="5" w:tplc="AFACE974" w:tentative="1">
      <w:start w:val="1"/>
      <w:numFmt w:val="bullet"/>
      <w:lvlText w:val=""/>
      <w:lvlJc w:val="left"/>
      <w:pPr>
        <w:tabs>
          <w:tab w:val="num" w:pos="3960"/>
        </w:tabs>
        <w:ind w:left="3960" w:hanging="360"/>
      </w:pPr>
      <w:rPr>
        <w:rFonts w:ascii="Wingdings 3" w:hAnsi="Wingdings 3" w:hint="default"/>
      </w:rPr>
    </w:lvl>
    <w:lvl w:ilvl="6" w:tplc="C8E45D1A" w:tentative="1">
      <w:start w:val="1"/>
      <w:numFmt w:val="bullet"/>
      <w:lvlText w:val=""/>
      <w:lvlJc w:val="left"/>
      <w:pPr>
        <w:tabs>
          <w:tab w:val="num" w:pos="4680"/>
        </w:tabs>
        <w:ind w:left="4680" w:hanging="360"/>
      </w:pPr>
      <w:rPr>
        <w:rFonts w:ascii="Wingdings 3" w:hAnsi="Wingdings 3" w:hint="default"/>
      </w:rPr>
    </w:lvl>
    <w:lvl w:ilvl="7" w:tplc="2BBE7F0C" w:tentative="1">
      <w:start w:val="1"/>
      <w:numFmt w:val="bullet"/>
      <w:lvlText w:val=""/>
      <w:lvlJc w:val="left"/>
      <w:pPr>
        <w:tabs>
          <w:tab w:val="num" w:pos="5400"/>
        </w:tabs>
        <w:ind w:left="5400" w:hanging="360"/>
      </w:pPr>
      <w:rPr>
        <w:rFonts w:ascii="Wingdings 3" w:hAnsi="Wingdings 3" w:hint="default"/>
      </w:rPr>
    </w:lvl>
    <w:lvl w:ilvl="8" w:tplc="56B6E61C" w:tentative="1">
      <w:start w:val="1"/>
      <w:numFmt w:val="bullet"/>
      <w:lvlText w:val=""/>
      <w:lvlJc w:val="left"/>
      <w:pPr>
        <w:tabs>
          <w:tab w:val="num" w:pos="6120"/>
        </w:tabs>
        <w:ind w:left="6120" w:hanging="360"/>
      </w:pPr>
      <w:rPr>
        <w:rFonts w:ascii="Wingdings 3" w:hAnsi="Wingdings 3" w:hint="default"/>
      </w:rPr>
    </w:lvl>
  </w:abstractNum>
  <w:abstractNum w:abstractNumId="3">
    <w:nsid w:val="176E098A"/>
    <w:multiLevelType w:val="hybridMultilevel"/>
    <w:tmpl w:val="668EC73A"/>
    <w:lvl w:ilvl="0" w:tplc="A8E632D4">
      <w:start w:val="1"/>
      <w:numFmt w:val="bullet"/>
      <w:lvlText w:val=""/>
      <w:lvlPicBulletId w:val="0"/>
      <w:lvlJc w:val="left"/>
      <w:pPr>
        <w:tabs>
          <w:tab w:val="num" w:pos="764"/>
        </w:tabs>
        <w:ind w:left="764" w:hanging="360"/>
      </w:pPr>
      <w:rPr>
        <w:rFonts w:ascii="Symbol" w:hAnsi="Symbol" w:hint="default"/>
        <w:sz w:val="32"/>
      </w:rPr>
    </w:lvl>
    <w:lvl w:ilvl="1" w:tplc="484E4636" w:tentative="1">
      <w:start w:val="1"/>
      <w:numFmt w:val="bullet"/>
      <w:lvlText w:val=""/>
      <w:lvlJc w:val="left"/>
      <w:pPr>
        <w:tabs>
          <w:tab w:val="num" w:pos="1484"/>
        </w:tabs>
        <w:ind w:left="1484" w:hanging="360"/>
      </w:pPr>
      <w:rPr>
        <w:rFonts w:ascii="Symbol" w:hAnsi="Symbol" w:hint="default"/>
      </w:rPr>
    </w:lvl>
    <w:lvl w:ilvl="2" w:tplc="03260888" w:tentative="1">
      <w:start w:val="1"/>
      <w:numFmt w:val="bullet"/>
      <w:lvlText w:val=""/>
      <w:lvlJc w:val="left"/>
      <w:pPr>
        <w:tabs>
          <w:tab w:val="num" w:pos="2204"/>
        </w:tabs>
        <w:ind w:left="2204" w:hanging="360"/>
      </w:pPr>
      <w:rPr>
        <w:rFonts w:ascii="Symbol" w:hAnsi="Symbol" w:hint="default"/>
      </w:rPr>
    </w:lvl>
    <w:lvl w:ilvl="3" w:tplc="926263B2" w:tentative="1">
      <w:start w:val="1"/>
      <w:numFmt w:val="bullet"/>
      <w:lvlText w:val=""/>
      <w:lvlJc w:val="left"/>
      <w:pPr>
        <w:tabs>
          <w:tab w:val="num" w:pos="2924"/>
        </w:tabs>
        <w:ind w:left="2924" w:hanging="360"/>
      </w:pPr>
      <w:rPr>
        <w:rFonts w:ascii="Symbol" w:hAnsi="Symbol" w:hint="default"/>
      </w:rPr>
    </w:lvl>
    <w:lvl w:ilvl="4" w:tplc="F9E2172A" w:tentative="1">
      <w:start w:val="1"/>
      <w:numFmt w:val="bullet"/>
      <w:lvlText w:val=""/>
      <w:lvlJc w:val="left"/>
      <w:pPr>
        <w:tabs>
          <w:tab w:val="num" w:pos="3644"/>
        </w:tabs>
        <w:ind w:left="3644" w:hanging="360"/>
      </w:pPr>
      <w:rPr>
        <w:rFonts w:ascii="Symbol" w:hAnsi="Symbol" w:hint="default"/>
      </w:rPr>
    </w:lvl>
    <w:lvl w:ilvl="5" w:tplc="0100B7C4" w:tentative="1">
      <w:start w:val="1"/>
      <w:numFmt w:val="bullet"/>
      <w:lvlText w:val=""/>
      <w:lvlJc w:val="left"/>
      <w:pPr>
        <w:tabs>
          <w:tab w:val="num" w:pos="4364"/>
        </w:tabs>
        <w:ind w:left="4364" w:hanging="360"/>
      </w:pPr>
      <w:rPr>
        <w:rFonts w:ascii="Symbol" w:hAnsi="Symbol" w:hint="default"/>
      </w:rPr>
    </w:lvl>
    <w:lvl w:ilvl="6" w:tplc="663A1862" w:tentative="1">
      <w:start w:val="1"/>
      <w:numFmt w:val="bullet"/>
      <w:lvlText w:val=""/>
      <w:lvlJc w:val="left"/>
      <w:pPr>
        <w:tabs>
          <w:tab w:val="num" w:pos="5084"/>
        </w:tabs>
        <w:ind w:left="5084" w:hanging="360"/>
      </w:pPr>
      <w:rPr>
        <w:rFonts w:ascii="Symbol" w:hAnsi="Symbol" w:hint="default"/>
      </w:rPr>
    </w:lvl>
    <w:lvl w:ilvl="7" w:tplc="BA028164" w:tentative="1">
      <w:start w:val="1"/>
      <w:numFmt w:val="bullet"/>
      <w:lvlText w:val=""/>
      <w:lvlJc w:val="left"/>
      <w:pPr>
        <w:tabs>
          <w:tab w:val="num" w:pos="5804"/>
        </w:tabs>
        <w:ind w:left="5804" w:hanging="360"/>
      </w:pPr>
      <w:rPr>
        <w:rFonts w:ascii="Symbol" w:hAnsi="Symbol" w:hint="default"/>
      </w:rPr>
    </w:lvl>
    <w:lvl w:ilvl="8" w:tplc="5D44640A" w:tentative="1">
      <w:start w:val="1"/>
      <w:numFmt w:val="bullet"/>
      <w:lvlText w:val=""/>
      <w:lvlJc w:val="left"/>
      <w:pPr>
        <w:tabs>
          <w:tab w:val="num" w:pos="6524"/>
        </w:tabs>
        <w:ind w:left="6524" w:hanging="360"/>
      </w:pPr>
      <w:rPr>
        <w:rFonts w:ascii="Symbol" w:hAnsi="Symbol" w:hint="default"/>
      </w:rPr>
    </w:lvl>
  </w:abstractNum>
  <w:abstractNum w:abstractNumId="4">
    <w:nsid w:val="2D3F07D5"/>
    <w:multiLevelType w:val="hybridMultilevel"/>
    <w:tmpl w:val="40F0C334"/>
    <w:lvl w:ilvl="0" w:tplc="5C2EDCA0">
      <w:start w:val="1"/>
      <w:numFmt w:val="bullet"/>
      <w:lvlText w:val=""/>
      <w:lvlJc w:val="left"/>
      <w:pPr>
        <w:tabs>
          <w:tab w:val="num" w:pos="360"/>
        </w:tabs>
        <w:ind w:left="360" w:hanging="360"/>
      </w:pPr>
      <w:rPr>
        <w:rFonts w:ascii="Wingdings 3" w:hAnsi="Wingdings 3" w:hint="default"/>
      </w:rPr>
    </w:lvl>
    <w:lvl w:ilvl="1" w:tplc="9FEA6F36" w:tentative="1">
      <w:start w:val="1"/>
      <w:numFmt w:val="bullet"/>
      <w:lvlText w:val=""/>
      <w:lvlJc w:val="left"/>
      <w:pPr>
        <w:tabs>
          <w:tab w:val="num" w:pos="1080"/>
        </w:tabs>
        <w:ind w:left="1080" w:hanging="360"/>
      </w:pPr>
      <w:rPr>
        <w:rFonts w:ascii="Wingdings 3" w:hAnsi="Wingdings 3" w:hint="default"/>
      </w:rPr>
    </w:lvl>
    <w:lvl w:ilvl="2" w:tplc="CDB4080A" w:tentative="1">
      <w:start w:val="1"/>
      <w:numFmt w:val="bullet"/>
      <w:lvlText w:val=""/>
      <w:lvlJc w:val="left"/>
      <w:pPr>
        <w:tabs>
          <w:tab w:val="num" w:pos="1800"/>
        </w:tabs>
        <w:ind w:left="1800" w:hanging="360"/>
      </w:pPr>
      <w:rPr>
        <w:rFonts w:ascii="Wingdings 3" w:hAnsi="Wingdings 3" w:hint="default"/>
      </w:rPr>
    </w:lvl>
    <w:lvl w:ilvl="3" w:tplc="C87E1E1A" w:tentative="1">
      <w:start w:val="1"/>
      <w:numFmt w:val="bullet"/>
      <w:lvlText w:val=""/>
      <w:lvlJc w:val="left"/>
      <w:pPr>
        <w:tabs>
          <w:tab w:val="num" w:pos="2520"/>
        </w:tabs>
        <w:ind w:left="2520" w:hanging="360"/>
      </w:pPr>
      <w:rPr>
        <w:rFonts w:ascii="Wingdings 3" w:hAnsi="Wingdings 3" w:hint="default"/>
      </w:rPr>
    </w:lvl>
    <w:lvl w:ilvl="4" w:tplc="14681FEC" w:tentative="1">
      <w:start w:val="1"/>
      <w:numFmt w:val="bullet"/>
      <w:lvlText w:val=""/>
      <w:lvlJc w:val="left"/>
      <w:pPr>
        <w:tabs>
          <w:tab w:val="num" w:pos="3240"/>
        </w:tabs>
        <w:ind w:left="3240" w:hanging="360"/>
      </w:pPr>
      <w:rPr>
        <w:rFonts w:ascii="Wingdings 3" w:hAnsi="Wingdings 3" w:hint="default"/>
      </w:rPr>
    </w:lvl>
    <w:lvl w:ilvl="5" w:tplc="02E67368" w:tentative="1">
      <w:start w:val="1"/>
      <w:numFmt w:val="bullet"/>
      <w:lvlText w:val=""/>
      <w:lvlJc w:val="left"/>
      <w:pPr>
        <w:tabs>
          <w:tab w:val="num" w:pos="3960"/>
        </w:tabs>
        <w:ind w:left="3960" w:hanging="360"/>
      </w:pPr>
      <w:rPr>
        <w:rFonts w:ascii="Wingdings 3" w:hAnsi="Wingdings 3" w:hint="default"/>
      </w:rPr>
    </w:lvl>
    <w:lvl w:ilvl="6" w:tplc="FB3485D8" w:tentative="1">
      <w:start w:val="1"/>
      <w:numFmt w:val="bullet"/>
      <w:lvlText w:val=""/>
      <w:lvlJc w:val="left"/>
      <w:pPr>
        <w:tabs>
          <w:tab w:val="num" w:pos="4680"/>
        </w:tabs>
        <w:ind w:left="4680" w:hanging="360"/>
      </w:pPr>
      <w:rPr>
        <w:rFonts w:ascii="Wingdings 3" w:hAnsi="Wingdings 3" w:hint="default"/>
      </w:rPr>
    </w:lvl>
    <w:lvl w:ilvl="7" w:tplc="2988A298" w:tentative="1">
      <w:start w:val="1"/>
      <w:numFmt w:val="bullet"/>
      <w:lvlText w:val=""/>
      <w:lvlJc w:val="left"/>
      <w:pPr>
        <w:tabs>
          <w:tab w:val="num" w:pos="5400"/>
        </w:tabs>
        <w:ind w:left="5400" w:hanging="360"/>
      </w:pPr>
      <w:rPr>
        <w:rFonts w:ascii="Wingdings 3" w:hAnsi="Wingdings 3" w:hint="default"/>
      </w:rPr>
    </w:lvl>
    <w:lvl w:ilvl="8" w:tplc="16725078" w:tentative="1">
      <w:start w:val="1"/>
      <w:numFmt w:val="bullet"/>
      <w:lvlText w:val=""/>
      <w:lvlJc w:val="left"/>
      <w:pPr>
        <w:tabs>
          <w:tab w:val="num" w:pos="6120"/>
        </w:tabs>
        <w:ind w:left="6120" w:hanging="360"/>
      </w:pPr>
      <w:rPr>
        <w:rFonts w:ascii="Wingdings 3" w:hAnsi="Wingdings 3" w:hint="default"/>
      </w:rPr>
    </w:lvl>
  </w:abstractNum>
  <w:abstractNum w:abstractNumId="5">
    <w:nsid w:val="3BAF7990"/>
    <w:multiLevelType w:val="hybridMultilevel"/>
    <w:tmpl w:val="9D5C61F2"/>
    <w:lvl w:ilvl="0" w:tplc="DED2D8B8">
      <w:start w:val="1"/>
      <w:numFmt w:val="bullet"/>
      <w:lvlText w:val=""/>
      <w:lvlJc w:val="left"/>
      <w:pPr>
        <w:tabs>
          <w:tab w:val="num" w:pos="360"/>
        </w:tabs>
        <w:ind w:left="360" w:hanging="360"/>
      </w:pPr>
      <w:rPr>
        <w:rFonts w:ascii="Wingdings 3" w:hAnsi="Wingdings 3" w:hint="default"/>
      </w:rPr>
    </w:lvl>
    <w:lvl w:ilvl="1" w:tplc="92A2EFCE" w:tentative="1">
      <w:start w:val="1"/>
      <w:numFmt w:val="bullet"/>
      <w:lvlText w:val=""/>
      <w:lvlJc w:val="left"/>
      <w:pPr>
        <w:tabs>
          <w:tab w:val="num" w:pos="1080"/>
        </w:tabs>
        <w:ind w:left="1080" w:hanging="360"/>
      </w:pPr>
      <w:rPr>
        <w:rFonts w:ascii="Wingdings 3" w:hAnsi="Wingdings 3" w:hint="default"/>
      </w:rPr>
    </w:lvl>
    <w:lvl w:ilvl="2" w:tplc="47A264DE" w:tentative="1">
      <w:start w:val="1"/>
      <w:numFmt w:val="bullet"/>
      <w:lvlText w:val=""/>
      <w:lvlJc w:val="left"/>
      <w:pPr>
        <w:tabs>
          <w:tab w:val="num" w:pos="1800"/>
        </w:tabs>
        <w:ind w:left="1800" w:hanging="360"/>
      </w:pPr>
      <w:rPr>
        <w:rFonts w:ascii="Wingdings 3" w:hAnsi="Wingdings 3" w:hint="default"/>
      </w:rPr>
    </w:lvl>
    <w:lvl w:ilvl="3" w:tplc="37E8228A" w:tentative="1">
      <w:start w:val="1"/>
      <w:numFmt w:val="bullet"/>
      <w:lvlText w:val=""/>
      <w:lvlJc w:val="left"/>
      <w:pPr>
        <w:tabs>
          <w:tab w:val="num" w:pos="2520"/>
        </w:tabs>
        <w:ind w:left="2520" w:hanging="360"/>
      </w:pPr>
      <w:rPr>
        <w:rFonts w:ascii="Wingdings 3" w:hAnsi="Wingdings 3" w:hint="default"/>
      </w:rPr>
    </w:lvl>
    <w:lvl w:ilvl="4" w:tplc="6A5850FC" w:tentative="1">
      <w:start w:val="1"/>
      <w:numFmt w:val="bullet"/>
      <w:lvlText w:val=""/>
      <w:lvlJc w:val="left"/>
      <w:pPr>
        <w:tabs>
          <w:tab w:val="num" w:pos="3240"/>
        </w:tabs>
        <w:ind w:left="3240" w:hanging="360"/>
      </w:pPr>
      <w:rPr>
        <w:rFonts w:ascii="Wingdings 3" w:hAnsi="Wingdings 3" w:hint="default"/>
      </w:rPr>
    </w:lvl>
    <w:lvl w:ilvl="5" w:tplc="4F5251EA" w:tentative="1">
      <w:start w:val="1"/>
      <w:numFmt w:val="bullet"/>
      <w:lvlText w:val=""/>
      <w:lvlJc w:val="left"/>
      <w:pPr>
        <w:tabs>
          <w:tab w:val="num" w:pos="3960"/>
        </w:tabs>
        <w:ind w:left="3960" w:hanging="360"/>
      </w:pPr>
      <w:rPr>
        <w:rFonts w:ascii="Wingdings 3" w:hAnsi="Wingdings 3" w:hint="default"/>
      </w:rPr>
    </w:lvl>
    <w:lvl w:ilvl="6" w:tplc="F65CDF8E" w:tentative="1">
      <w:start w:val="1"/>
      <w:numFmt w:val="bullet"/>
      <w:lvlText w:val=""/>
      <w:lvlJc w:val="left"/>
      <w:pPr>
        <w:tabs>
          <w:tab w:val="num" w:pos="4680"/>
        </w:tabs>
        <w:ind w:left="4680" w:hanging="360"/>
      </w:pPr>
      <w:rPr>
        <w:rFonts w:ascii="Wingdings 3" w:hAnsi="Wingdings 3" w:hint="default"/>
      </w:rPr>
    </w:lvl>
    <w:lvl w:ilvl="7" w:tplc="E9F8541C" w:tentative="1">
      <w:start w:val="1"/>
      <w:numFmt w:val="bullet"/>
      <w:lvlText w:val=""/>
      <w:lvlJc w:val="left"/>
      <w:pPr>
        <w:tabs>
          <w:tab w:val="num" w:pos="5400"/>
        </w:tabs>
        <w:ind w:left="5400" w:hanging="360"/>
      </w:pPr>
      <w:rPr>
        <w:rFonts w:ascii="Wingdings 3" w:hAnsi="Wingdings 3" w:hint="default"/>
      </w:rPr>
    </w:lvl>
    <w:lvl w:ilvl="8" w:tplc="3EBE6D12" w:tentative="1">
      <w:start w:val="1"/>
      <w:numFmt w:val="bullet"/>
      <w:lvlText w:val=""/>
      <w:lvlJc w:val="left"/>
      <w:pPr>
        <w:tabs>
          <w:tab w:val="num" w:pos="6120"/>
        </w:tabs>
        <w:ind w:left="6120" w:hanging="360"/>
      </w:pPr>
      <w:rPr>
        <w:rFonts w:ascii="Wingdings 3" w:hAnsi="Wingdings 3" w:hint="default"/>
      </w:rPr>
    </w:lvl>
  </w:abstractNum>
  <w:abstractNum w:abstractNumId="6">
    <w:nsid w:val="3C913942"/>
    <w:multiLevelType w:val="hybridMultilevel"/>
    <w:tmpl w:val="A8926378"/>
    <w:lvl w:ilvl="0" w:tplc="79BCAC88">
      <w:start w:val="1"/>
      <w:numFmt w:val="bullet"/>
      <w:lvlText w:val=""/>
      <w:lvlJc w:val="left"/>
      <w:pPr>
        <w:tabs>
          <w:tab w:val="num" w:pos="720"/>
        </w:tabs>
        <w:ind w:left="720" w:hanging="360"/>
      </w:pPr>
      <w:rPr>
        <w:rFonts w:ascii="Wingdings 3" w:hAnsi="Wingdings 3" w:hint="default"/>
      </w:rPr>
    </w:lvl>
    <w:lvl w:ilvl="1" w:tplc="5C42A716" w:tentative="1">
      <w:start w:val="1"/>
      <w:numFmt w:val="bullet"/>
      <w:lvlText w:val=""/>
      <w:lvlJc w:val="left"/>
      <w:pPr>
        <w:tabs>
          <w:tab w:val="num" w:pos="1440"/>
        </w:tabs>
        <w:ind w:left="1440" w:hanging="360"/>
      </w:pPr>
      <w:rPr>
        <w:rFonts w:ascii="Wingdings 3" w:hAnsi="Wingdings 3" w:hint="default"/>
      </w:rPr>
    </w:lvl>
    <w:lvl w:ilvl="2" w:tplc="85766958" w:tentative="1">
      <w:start w:val="1"/>
      <w:numFmt w:val="bullet"/>
      <w:lvlText w:val=""/>
      <w:lvlJc w:val="left"/>
      <w:pPr>
        <w:tabs>
          <w:tab w:val="num" w:pos="2160"/>
        </w:tabs>
        <w:ind w:left="2160" w:hanging="360"/>
      </w:pPr>
      <w:rPr>
        <w:rFonts w:ascii="Wingdings 3" w:hAnsi="Wingdings 3" w:hint="default"/>
      </w:rPr>
    </w:lvl>
    <w:lvl w:ilvl="3" w:tplc="E8F819C2" w:tentative="1">
      <w:start w:val="1"/>
      <w:numFmt w:val="bullet"/>
      <w:lvlText w:val=""/>
      <w:lvlJc w:val="left"/>
      <w:pPr>
        <w:tabs>
          <w:tab w:val="num" w:pos="2880"/>
        </w:tabs>
        <w:ind w:left="2880" w:hanging="360"/>
      </w:pPr>
      <w:rPr>
        <w:rFonts w:ascii="Wingdings 3" w:hAnsi="Wingdings 3" w:hint="default"/>
      </w:rPr>
    </w:lvl>
    <w:lvl w:ilvl="4" w:tplc="89564C78" w:tentative="1">
      <w:start w:val="1"/>
      <w:numFmt w:val="bullet"/>
      <w:lvlText w:val=""/>
      <w:lvlJc w:val="left"/>
      <w:pPr>
        <w:tabs>
          <w:tab w:val="num" w:pos="3600"/>
        </w:tabs>
        <w:ind w:left="3600" w:hanging="360"/>
      </w:pPr>
      <w:rPr>
        <w:rFonts w:ascii="Wingdings 3" w:hAnsi="Wingdings 3" w:hint="default"/>
      </w:rPr>
    </w:lvl>
    <w:lvl w:ilvl="5" w:tplc="0DD0275C" w:tentative="1">
      <w:start w:val="1"/>
      <w:numFmt w:val="bullet"/>
      <w:lvlText w:val=""/>
      <w:lvlJc w:val="left"/>
      <w:pPr>
        <w:tabs>
          <w:tab w:val="num" w:pos="4320"/>
        </w:tabs>
        <w:ind w:left="4320" w:hanging="360"/>
      </w:pPr>
      <w:rPr>
        <w:rFonts w:ascii="Wingdings 3" w:hAnsi="Wingdings 3" w:hint="default"/>
      </w:rPr>
    </w:lvl>
    <w:lvl w:ilvl="6" w:tplc="6A7A3E50" w:tentative="1">
      <w:start w:val="1"/>
      <w:numFmt w:val="bullet"/>
      <w:lvlText w:val=""/>
      <w:lvlJc w:val="left"/>
      <w:pPr>
        <w:tabs>
          <w:tab w:val="num" w:pos="5040"/>
        </w:tabs>
        <w:ind w:left="5040" w:hanging="360"/>
      </w:pPr>
      <w:rPr>
        <w:rFonts w:ascii="Wingdings 3" w:hAnsi="Wingdings 3" w:hint="default"/>
      </w:rPr>
    </w:lvl>
    <w:lvl w:ilvl="7" w:tplc="F09E6C24" w:tentative="1">
      <w:start w:val="1"/>
      <w:numFmt w:val="bullet"/>
      <w:lvlText w:val=""/>
      <w:lvlJc w:val="left"/>
      <w:pPr>
        <w:tabs>
          <w:tab w:val="num" w:pos="5760"/>
        </w:tabs>
        <w:ind w:left="5760" w:hanging="360"/>
      </w:pPr>
      <w:rPr>
        <w:rFonts w:ascii="Wingdings 3" w:hAnsi="Wingdings 3" w:hint="default"/>
      </w:rPr>
    </w:lvl>
    <w:lvl w:ilvl="8" w:tplc="11069958" w:tentative="1">
      <w:start w:val="1"/>
      <w:numFmt w:val="bullet"/>
      <w:lvlText w:val=""/>
      <w:lvlJc w:val="left"/>
      <w:pPr>
        <w:tabs>
          <w:tab w:val="num" w:pos="6480"/>
        </w:tabs>
        <w:ind w:left="6480" w:hanging="360"/>
      </w:pPr>
      <w:rPr>
        <w:rFonts w:ascii="Wingdings 3" w:hAnsi="Wingdings 3" w:hint="default"/>
      </w:rPr>
    </w:lvl>
  </w:abstractNum>
  <w:abstractNum w:abstractNumId="7">
    <w:nsid w:val="3D5D4787"/>
    <w:multiLevelType w:val="hybridMultilevel"/>
    <w:tmpl w:val="902096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EEB086B"/>
    <w:multiLevelType w:val="hybridMultilevel"/>
    <w:tmpl w:val="1D7A587C"/>
    <w:lvl w:ilvl="0" w:tplc="DDBC2EC2">
      <w:start w:val="1"/>
      <w:numFmt w:val="bullet"/>
      <w:lvlText w:val="•"/>
      <w:lvlJc w:val="left"/>
      <w:pPr>
        <w:tabs>
          <w:tab w:val="num" w:pos="720"/>
        </w:tabs>
        <w:ind w:left="720" w:hanging="360"/>
      </w:pPr>
      <w:rPr>
        <w:rFonts w:ascii="Arial" w:hAnsi="Arial" w:hint="default"/>
      </w:rPr>
    </w:lvl>
    <w:lvl w:ilvl="1" w:tplc="3F76F94A" w:tentative="1">
      <w:start w:val="1"/>
      <w:numFmt w:val="bullet"/>
      <w:lvlText w:val="•"/>
      <w:lvlJc w:val="left"/>
      <w:pPr>
        <w:tabs>
          <w:tab w:val="num" w:pos="1440"/>
        </w:tabs>
        <w:ind w:left="1440" w:hanging="360"/>
      </w:pPr>
      <w:rPr>
        <w:rFonts w:ascii="Arial" w:hAnsi="Arial" w:hint="default"/>
      </w:rPr>
    </w:lvl>
    <w:lvl w:ilvl="2" w:tplc="3DAA122E" w:tentative="1">
      <w:start w:val="1"/>
      <w:numFmt w:val="bullet"/>
      <w:lvlText w:val="•"/>
      <w:lvlJc w:val="left"/>
      <w:pPr>
        <w:tabs>
          <w:tab w:val="num" w:pos="2160"/>
        </w:tabs>
        <w:ind w:left="2160" w:hanging="360"/>
      </w:pPr>
      <w:rPr>
        <w:rFonts w:ascii="Arial" w:hAnsi="Arial" w:hint="default"/>
      </w:rPr>
    </w:lvl>
    <w:lvl w:ilvl="3" w:tplc="BF0823E0" w:tentative="1">
      <w:start w:val="1"/>
      <w:numFmt w:val="bullet"/>
      <w:lvlText w:val="•"/>
      <w:lvlJc w:val="left"/>
      <w:pPr>
        <w:tabs>
          <w:tab w:val="num" w:pos="2880"/>
        </w:tabs>
        <w:ind w:left="2880" w:hanging="360"/>
      </w:pPr>
      <w:rPr>
        <w:rFonts w:ascii="Arial" w:hAnsi="Arial" w:hint="default"/>
      </w:rPr>
    </w:lvl>
    <w:lvl w:ilvl="4" w:tplc="AA46B75E" w:tentative="1">
      <w:start w:val="1"/>
      <w:numFmt w:val="bullet"/>
      <w:lvlText w:val="•"/>
      <w:lvlJc w:val="left"/>
      <w:pPr>
        <w:tabs>
          <w:tab w:val="num" w:pos="3600"/>
        </w:tabs>
        <w:ind w:left="3600" w:hanging="360"/>
      </w:pPr>
      <w:rPr>
        <w:rFonts w:ascii="Arial" w:hAnsi="Arial" w:hint="default"/>
      </w:rPr>
    </w:lvl>
    <w:lvl w:ilvl="5" w:tplc="2D0ED6FE" w:tentative="1">
      <w:start w:val="1"/>
      <w:numFmt w:val="bullet"/>
      <w:lvlText w:val="•"/>
      <w:lvlJc w:val="left"/>
      <w:pPr>
        <w:tabs>
          <w:tab w:val="num" w:pos="4320"/>
        </w:tabs>
        <w:ind w:left="4320" w:hanging="360"/>
      </w:pPr>
      <w:rPr>
        <w:rFonts w:ascii="Arial" w:hAnsi="Arial" w:hint="default"/>
      </w:rPr>
    </w:lvl>
    <w:lvl w:ilvl="6" w:tplc="5052B3AC" w:tentative="1">
      <w:start w:val="1"/>
      <w:numFmt w:val="bullet"/>
      <w:lvlText w:val="•"/>
      <w:lvlJc w:val="left"/>
      <w:pPr>
        <w:tabs>
          <w:tab w:val="num" w:pos="5040"/>
        </w:tabs>
        <w:ind w:left="5040" w:hanging="360"/>
      </w:pPr>
      <w:rPr>
        <w:rFonts w:ascii="Arial" w:hAnsi="Arial" w:hint="default"/>
      </w:rPr>
    </w:lvl>
    <w:lvl w:ilvl="7" w:tplc="52D426AC" w:tentative="1">
      <w:start w:val="1"/>
      <w:numFmt w:val="bullet"/>
      <w:lvlText w:val="•"/>
      <w:lvlJc w:val="left"/>
      <w:pPr>
        <w:tabs>
          <w:tab w:val="num" w:pos="5760"/>
        </w:tabs>
        <w:ind w:left="5760" w:hanging="360"/>
      </w:pPr>
      <w:rPr>
        <w:rFonts w:ascii="Arial" w:hAnsi="Arial" w:hint="default"/>
      </w:rPr>
    </w:lvl>
    <w:lvl w:ilvl="8" w:tplc="05E09A70" w:tentative="1">
      <w:start w:val="1"/>
      <w:numFmt w:val="bullet"/>
      <w:lvlText w:val="•"/>
      <w:lvlJc w:val="left"/>
      <w:pPr>
        <w:tabs>
          <w:tab w:val="num" w:pos="6480"/>
        </w:tabs>
        <w:ind w:left="6480" w:hanging="360"/>
      </w:pPr>
      <w:rPr>
        <w:rFonts w:ascii="Arial" w:hAnsi="Arial" w:hint="default"/>
      </w:rPr>
    </w:lvl>
  </w:abstractNum>
  <w:abstractNum w:abstractNumId="9">
    <w:nsid w:val="5F981831"/>
    <w:multiLevelType w:val="hybridMultilevel"/>
    <w:tmpl w:val="A43C172A"/>
    <w:lvl w:ilvl="0" w:tplc="02AE2868">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69E1217D"/>
    <w:multiLevelType w:val="hybridMultilevel"/>
    <w:tmpl w:val="C7FEDD9E"/>
    <w:lvl w:ilvl="0" w:tplc="79F2A91C">
      <w:start w:val="1"/>
      <w:numFmt w:val="bullet"/>
      <w:lvlText w:val=""/>
      <w:lvlJc w:val="left"/>
      <w:pPr>
        <w:tabs>
          <w:tab w:val="num" w:pos="-192"/>
        </w:tabs>
        <w:ind w:left="-192" w:hanging="360"/>
      </w:pPr>
      <w:rPr>
        <w:rFonts w:ascii="Wingdings 3" w:hAnsi="Wingdings 3" w:hint="default"/>
      </w:rPr>
    </w:lvl>
    <w:lvl w:ilvl="1" w:tplc="41781B3E" w:tentative="1">
      <w:start w:val="1"/>
      <w:numFmt w:val="bullet"/>
      <w:lvlText w:val=""/>
      <w:lvlJc w:val="left"/>
      <w:pPr>
        <w:tabs>
          <w:tab w:val="num" w:pos="528"/>
        </w:tabs>
        <w:ind w:left="528" w:hanging="360"/>
      </w:pPr>
      <w:rPr>
        <w:rFonts w:ascii="Wingdings 3" w:hAnsi="Wingdings 3" w:hint="default"/>
      </w:rPr>
    </w:lvl>
    <w:lvl w:ilvl="2" w:tplc="65AE4BFA" w:tentative="1">
      <w:start w:val="1"/>
      <w:numFmt w:val="bullet"/>
      <w:lvlText w:val=""/>
      <w:lvlJc w:val="left"/>
      <w:pPr>
        <w:tabs>
          <w:tab w:val="num" w:pos="1248"/>
        </w:tabs>
        <w:ind w:left="1248" w:hanging="360"/>
      </w:pPr>
      <w:rPr>
        <w:rFonts w:ascii="Wingdings 3" w:hAnsi="Wingdings 3" w:hint="default"/>
      </w:rPr>
    </w:lvl>
    <w:lvl w:ilvl="3" w:tplc="455E9872" w:tentative="1">
      <w:start w:val="1"/>
      <w:numFmt w:val="bullet"/>
      <w:lvlText w:val=""/>
      <w:lvlJc w:val="left"/>
      <w:pPr>
        <w:tabs>
          <w:tab w:val="num" w:pos="1968"/>
        </w:tabs>
        <w:ind w:left="1968" w:hanging="360"/>
      </w:pPr>
      <w:rPr>
        <w:rFonts w:ascii="Wingdings 3" w:hAnsi="Wingdings 3" w:hint="default"/>
      </w:rPr>
    </w:lvl>
    <w:lvl w:ilvl="4" w:tplc="CF220B2C" w:tentative="1">
      <w:start w:val="1"/>
      <w:numFmt w:val="bullet"/>
      <w:lvlText w:val=""/>
      <w:lvlJc w:val="left"/>
      <w:pPr>
        <w:tabs>
          <w:tab w:val="num" w:pos="2688"/>
        </w:tabs>
        <w:ind w:left="2688" w:hanging="360"/>
      </w:pPr>
      <w:rPr>
        <w:rFonts w:ascii="Wingdings 3" w:hAnsi="Wingdings 3" w:hint="default"/>
      </w:rPr>
    </w:lvl>
    <w:lvl w:ilvl="5" w:tplc="185A96D8" w:tentative="1">
      <w:start w:val="1"/>
      <w:numFmt w:val="bullet"/>
      <w:lvlText w:val=""/>
      <w:lvlJc w:val="left"/>
      <w:pPr>
        <w:tabs>
          <w:tab w:val="num" w:pos="3408"/>
        </w:tabs>
        <w:ind w:left="3408" w:hanging="360"/>
      </w:pPr>
      <w:rPr>
        <w:rFonts w:ascii="Wingdings 3" w:hAnsi="Wingdings 3" w:hint="default"/>
      </w:rPr>
    </w:lvl>
    <w:lvl w:ilvl="6" w:tplc="86421C5E" w:tentative="1">
      <w:start w:val="1"/>
      <w:numFmt w:val="bullet"/>
      <w:lvlText w:val=""/>
      <w:lvlJc w:val="left"/>
      <w:pPr>
        <w:tabs>
          <w:tab w:val="num" w:pos="4128"/>
        </w:tabs>
        <w:ind w:left="4128" w:hanging="360"/>
      </w:pPr>
      <w:rPr>
        <w:rFonts w:ascii="Wingdings 3" w:hAnsi="Wingdings 3" w:hint="default"/>
      </w:rPr>
    </w:lvl>
    <w:lvl w:ilvl="7" w:tplc="C908BD2E" w:tentative="1">
      <w:start w:val="1"/>
      <w:numFmt w:val="bullet"/>
      <w:lvlText w:val=""/>
      <w:lvlJc w:val="left"/>
      <w:pPr>
        <w:tabs>
          <w:tab w:val="num" w:pos="4848"/>
        </w:tabs>
        <w:ind w:left="4848" w:hanging="360"/>
      </w:pPr>
      <w:rPr>
        <w:rFonts w:ascii="Wingdings 3" w:hAnsi="Wingdings 3" w:hint="default"/>
      </w:rPr>
    </w:lvl>
    <w:lvl w:ilvl="8" w:tplc="438E34C8" w:tentative="1">
      <w:start w:val="1"/>
      <w:numFmt w:val="bullet"/>
      <w:lvlText w:val=""/>
      <w:lvlJc w:val="left"/>
      <w:pPr>
        <w:tabs>
          <w:tab w:val="num" w:pos="5568"/>
        </w:tabs>
        <w:ind w:left="5568" w:hanging="360"/>
      </w:pPr>
      <w:rPr>
        <w:rFonts w:ascii="Wingdings 3" w:hAnsi="Wingdings 3" w:hint="default"/>
      </w:rPr>
    </w:lvl>
  </w:abstractNum>
  <w:abstractNum w:abstractNumId="11">
    <w:nsid w:val="6C007EEF"/>
    <w:multiLevelType w:val="hybridMultilevel"/>
    <w:tmpl w:val="CA5A594A"/>
    <w:lvl w:ilvl="0" w:tplc="F484EB56">
      <w:start w:val="1"/>
      <w:numFmt w:val="bullet"/>
      <w:lvlText w:val="•"/>
      <w:lvlJc w:val="left"/>
      <w:pPr>
        <w:tabs>
          <w:tab w:val="num" w:pos="720"/>
        </w:tabs>
        <w:ind w:left="720" w:hanging="360"/>
      </w:pPr>
      <w:rPr>
        <w:rFonts w:ascii="Arial" w:hAnsi="Arial" w:hint="default"/>
      </w:rPr>
    </w:lvl>
    <w:lvl w:ilvl="1" w:tplc="D276A206" w:tentative="1">
      <w:start w:val="1"/>
      <w:numFmt w:val="bullet"/>
      <w:lvlText w:val="•"/>
      <w:lvlJc w:val="left"/>
      <w:pPr>
        <w:tabs>
          <w:tab w:val="num" w:pos="1440"/>
        </w:tabs>
        <w:ind w:left="1440" w:hanging="360"/>
      </w:pPr>
      <w:rPr>
        <w:rFonts w:ascii="Arial" w:hAnsi="Arial" w:hint="default"/>
      </w:rPr>
    </w:lvl>
    <w:lvl w:ilvl="2" w:tplc="3CC6FE1E" w:tentative="1">
      <w:start w:val="1"/>
      <w:numFmt w:val="bullet"/>
      <w:lvlText w:val="•"/>
      <w:lvlJc w:val="left"/>
      <w:pPr>
        <w:tabs>
          <w:tab w:val="num" w:pos="2160"/>
        </w:tabs>
        <w:ind w:left="2160" w:hanging="360"/>
      </w:pPr>
      <w:rPr>
        <w:rFonts w:ascii="Arial" w:hAnsi="Arial" w:hint="default"/>
      </w:rPr>
    </w:lvl>
    <w:lvl w:ilvl="3" w:tplc="7068DF20" w:tentative="1">
      <w:start w:val="1"/>
      <w:numFmt w:val="bullet"/>
      <w:lvlText w:val="•"/>
      <w:lvlJc w:val="left"/>
      <w:pPr>
        <w:tabs>
          <w:tab w:val="num" w:pos="2880"/>
        </w:tabs>
        <w:ind w:left="2880" w:hanging="360"/>
      </w:pPr>
      <w:rPr>
        <w:rFonts w:ascii="Arial" w:hAnsi="Arial" w:hint="default"/>
      </w:rPr>
    </w:lvl>
    <w:lvl w:ilvl="4" w:tplc="647C769E" w:tentative="1">
      <w:start w:val="1"/>
      <w:numFmt w:val="bullet"/>
      <w:lvlText w:val="•"/>
      <w:lvlJc w:val="left"/>
      <w:pPr>
        <w:tabs>
          <w:tab w:val="num" w:pos="3600"/>
        </w:tabs>
        <w:ind w:left="3600" w:hanging="360"/>
      </w:pPr>
      <w:rPr>
        <w:rFonts w:ascii="Arial" w:hAnsi="Arial" w:hint="default"/>
      </w:rPr>
    </w:lvl>
    <w:lvl w:ilvl="5" w:tplc="FABCADBC" w:tentative="1">
      <w:start w:val="1"/>
      <w:numFmt w:val="bullet"/>
      <w:lvlText w:val="•"/>
      <w:lvlJc w:val="left"/>
      <w:pPr>
        <w:tabs>
          <w:tab w:val="num" w:pos="4320"/>
        </w:tabs>
        <w:ind w:left="4320" w:hanging="360"/>
      </w:pPr>
      <w:rPr>
        <w:rFonts w:ascii="Arial" w:hAnsi="Arial" w:hint="default"/>
      </w:rPr>
    </w:lvl>
    <w:lvl w:ilvl="6" w:tplc="A43C1A1A" w:tentative="1">
      <w:start w:val="1"/>
      <w:numFmt w:val="bullet"/>
      <w:lvlText w:val="•"/>
      <w:lvlJc w:val="left"/>
      <w:pPr>
        <w:tabs>
          <w:tab w:val="num" w:pos="5040"/>
        </w:tabs>
        <w:ind w:left="5040" w:hanging="360"/>
      </w:pPr>
      <w:rPr>
        <w:rFonts w:ascii="Arial" w:hAnsi="Arial" w:hint="default"/>
      </w:rPr>
    </w:lvl>
    <w:lvl w:ilvl="7" w:tplc="AAE24200" w:tentative="1">
      <w:start w:val="1"/>
      <w:numFmt w:val="bullet"/>
      <w:lvlText w:val="•"/>
      <w:lvlJc w:val="left"/>
      <w:pPr>
        <w:tabs>
          <w:tab w:val="num" w:pos="5760"/>
        </w:tabs>
        <w:ind w:left="5760" w:hanging="360"/>
      </w:pPr>
      <w:rPr>
        <w:rFonts w:ascii="Arial" w:hAnsi="Arial" w:hint="default"/>
      </w:rPr>
    </w:lvl>
    <w:lvl w:ilvl="8" w:tplc="5C405CBE" w:tentative="1">
      <w:start w:val="1"/>
      <w:numFmt w:val="bullet"/>
      <w:lvlText w:val="•"/>
      <w:lvlJc w:val="left"/>
      <w:pPr>
        <w:tabs>
          <w:tab w:val="num" w:pos="6480"/>
        </w:tabs>
        <w:ind w:left="6480" w:hanging="360"/>
      </w:pPr>
      <w:rPr>
        <w:rFonts w:ascii="Arial" w:hAnsi="Arial" w:hint="default"/>
      </w:rPr>
    </w:lvl>
  </w:abstractNum>
  <w:abstractNum w:abstractNumId="12">
    <w:nsid w:val="76852CDF"/>
    <w:multiLevelType w:val="hybridMultilevel"/>
    <w:tmpl w:val="6A6C4B36"/>
    <w:lvl w:ilvl="0" w:tplc="D452E402">
      <w:start w:val="1"/>
      <w:numFmt w:val="bullet"/>
      <w:lvlText w:val=""/>
      <w:lvlJc w:val="left"/>
      <w:pPr>
        <w:tabs>
          <w:tab w:val="num" w:pos="360"/>
        </w:tabs>
        <w:ind w:left="360" w:hanging="360"/>
      </w:pPr>
      <w:rPr>
        <w:rFonts w:ascii="Wingdings 3" w:hAnsi="Wingdings 3" w:hint="default"/>
      </w:rPr>
    </w:lvl>
    <w:lvl w:ilvl="1" w:tplc="B3287470" w:tentative="1">
      <w:start w:val="1"/>
      <w:numFmt w:val="bullet"/>
      <w:lvlText w:val=""/>
      <w:lvlJc w:val="left"/>
      <w:pPr>
        <w:tabs>
          <w:tab w:val="num" w:pos="1080"/>
        </w:tabs>
        <w:ind w:left="1080" w:hanging="360"/>
      </w:pPr>
      <w:rPr>
        <w:rFonts w:ascii="Wingdings 3" w:hAnsi="Wingdings 3" w:hint="default"/>
      </w:rPr>
    </w:lvl>
    <w:lvl w:ilvl="2" w:tplc="5E0EDA44" w:tentative="1">
      <w:start w:val="1"/>
      <w:numFmt w:val="bullet"/>
      <w:lvlText w:val=""/>
      <w:lvlJc w:val="left"/>
      <w:pPr>
        <w:tabs>
          <w:tab w:val="num" w:pos="1800"/>
        </w:tabs>
        <w:ind w:left="1800" w:hanging="360"/>
      </w:pPr>
      <w:rPr>
        <w:rFonts w:ascii="Wingdings 3" w:hAnsi="Wingdings 3" w:hint="default"/>
      </w:rPr>
    </w:lvl>
    <w:lvl w:ilvl="3" w:tplc="FD90469C" w:tentative="1">
      <w:start w:val="1"/>
      <w:numFmt w:val="bullet"/>
      <w:lvlText w:val=""/>
      <w:lvlJc w:val="left"/>
      <w:pPr>
        <w:tabs>
          <w:tab w:val="num" w:pos="2520"/>
        </w:tabs>
        <w:ind w:left="2520" w:hanging="360"/>
      </w:pPr>
      <w:rPr>
        <w:rFonts w:ascii="Wingdings 3" w:hAnsi="Wingdings 3" w:hint="default"/>
      </w:rPr>
    </w:lvl>
    <w:lvl w:ilvl="4" w:tplc="65D06EE8" w:tentative="1">
      <w:start w:val="1"/>
      <w:numFmt w:val="bullet"/>
      <w:lvlText w:val=""/>
      <w:lvlJc w:val="left"/>
      <w:pPr>
        <w:tabs>
          <w:tab w:val="num" w:pos="3240"/>
        </w:tabs>
        <w:ind w:left="3240" w:hanging="360"/>
      </w:pPr>
      <w:rPr>
        <w:rFonts w:ascii="Wingdings 3" w:hAnsi="Wingdings 3" w:hint="default"/>
      </w:rPr>
    </w:lvl>
    <w:lvl w:ilvl="5" w:tplc="26144C7E" w:tentative="1">
      <w:start w:val="1"/>
      <w:numFmt w:val="bullet"/>
      <w:lvlText w:val=""/>
      <w:lvlJc w:val="left"/>
      <w:pPr>
        <w:tabs>
          <w:tab w:val="num" w:pos="3960"/>
        </w:tabs>
        <w:ind w:left="3960" w:hanging="360"/>
      </w:pPr>
      <w:rPr>
        <w:rFonts w:ascii="Wingdings 3" w:hAnsi="Wingdings 3" w:hint="default"/>
      </w:rPr>
    </w:lvl>
    <w:lvl w:ilvl="6" w:tplc="E9BA1784" w:tentative="1">
      <w:start w:val="1"/>
      <w:numFmt w:val="bullet"/>
      <w:lvlText w:val=""/>
      <w:lvlJc w:val="left"/>
      <w:pPr>
        <w:tabs>
          <w:tab w:val="num" w:pos="4680"/>
        </w:tabs>
        <w:ind w:left="4680" w:hanging="360"/>
      </w:pPr>
      <w:rPr>
        <w:rFonts w:ascii="Wingdings 3" w:hAnsi="Wingdings 3" w:hint="default"/>
      </w:rPr>
    </w:lvl>
    <w:lvl w:ilvl="7" w:tplc="7E88A3CE" w:tentative="1">
      <w:start w:val="1"/>
      <w:numFmt w:val="bullet"/>
      <w:lvlText w:val=""/>
      <w:lvlJc w:val="left"/>
      <w:pPr>
        <w:tabs>
          <w:tab w:val="num" w:pos="5400"/>
        </w:tabs>
        <w:ind w:left="5400" w:hanging="360"/>
      </w:pPr>
      <w:rPr>
        <w:rFonts w:ascii="Wingdings 3" w:hAnsi="Wingdings 3" w:hint="default"/>
      </w:rPr>
    </w:lvl>
    <w:lvl w:ilvl="8" w:tplc="B9C8C47C" w:tentative="1">
      <w:start w:val="1"/>
      <w:numFmt w:val="bullet"/>
      <w:lvlText w:val=""/>
      <w:lvlJc w:val="left"/>
      <w:pPr>
        <w:tabs>
          <w:tab w:val="num" w:pos="6120"/>
        </w:tabs>
        <w:ind w:left="6120" w:hanging="360"/>
      </w:pPr>
      <w:rPr>
        <w:rFonts w:ascii="Wingdings 3" w:hAnsi="Wingdings 3" w:hint="default"/>
      </w:rPr>
    </w:lvl>
  </w:abstractNum>
  <w:abstractNum w:abstractNumId="13">
    <w:nsid w:val="7BD7296F"/>
    <w:multiLevelType w:val="hybridMultilevel"/>
    <w:tmpl w:val="67048426"/>
    <w:lvl w:ilvl="0" w:tplc="3B2C743C">
      <w:start w:val="1"/>
      <w:numFmt w:val="bullet"/>
      <w:lvlText w:val=""/>
      <w:lvlJc w:val="left"/>
      <w:pPr>
        <w:tabs>
          <w:tab w:val="num" w:pos="360"/>
        </w:tabs>
        <w:ind w:left="360" w:hanging="360"/>
      </w:pPr>
      <w:rPr>
        <w:rFonts w:ascii="Wingdings 3" w:hAnsi="Wingdings 3" w:hint="default"/>
      </w:rPr>
    </w:lvl>
    <w:lvl w:ilvl="1" w:tplc="97FAE774" w:tentative="1">
      <w:start w:val="1"/>
      <w:numFmt w:val="bullet"/>
      <w:lvlText w:val=""/>
      <w:lvlJc w:val="left"/>
      <w:pPr>
        <w:tabs>
          <w:tab w:val="num" w:pos="1080"/>
        </w:tabs>
        <w:ind w:left="1080" w:hanging="360"/>
      </w:pPr>
      <w:rPr>
        <w:rFonts w:ascii="Wingdings 3" w:hAnsi="Wingdings 3" w:hint="default"/>
      </w:rPr>
    </w:lvl>
    <w:lvl w:ilvl="2" w:tplc="112E73DC" w:tentative="1">
      <w:start w:val="1"/>
      <w:numFmt w:val="bullet"/>
      <w:lvlText w:val=""/>
      <w:lvlJc w:val="left"/>
      <w:pPr>
        <w:tabs>
          <w:tab w:val="num" w:pos="1800"/>
        </w:tabs>
        <w:ind w:left="1800" w:hanging="360"/>
      </w:pPr>
      <w:rPr>
        <w:rFonts w:ascii="Wingdings 3" w:hAnsi="Wingdings 3" w:hint="default"/>
      </w:rPr>
    </w:lvl>
    <w:lvl w:ilvl="3" w:tplc="1A907E24" w:tentative="1">
      <w:start w:val="1"/>
      <w:numFmt w:val="bullet"/>
      <w:lvlText w:val=""/>
      <w:lvlJc w:val="left"/>
      <w:pPr>
        <w:tabs>
          <w:tab w:val="num" w:pos="2520"/>
        </w:tabs>
        <w:ind w:left="2520" w:hanging="360"/>
      </w:pPr>
      <w:rPr>
        <w:rFonts w:ascii="Wingdings 3" w:hAnsi="Wingdings 3" w:hint="default"/>
      </w:rPr>
    </w:lvl>
    <w:lvl w:ilvl="4" w:tplc="8F589494" w:tentative="1">
      <w:start w:val="1"/>
      <w:numFmt w:val="bullet"/>
      <w:lvlText w:val=""/>
      <w:lvlJc w:val="left"/>
      <w:pPr>
        <w:tabs>
          <w:tab w:val="num" w:pos="3240"/>
        </w:tabs>
        <w:ind w:left="3240" w:hanging="360"/>
      </w:pPr>
      <w:rPr>
        <w:rFonts w:ascii="Wingdings 3" w:hAnsi="Wingdings 3" w:hint="default"/>
      </w:rPr>
    </w:lvl>
    <w:lvl w:ilvl="5" w:tplc="7408C604" w:tentative="1">
      <w:start w:val="1"/>
      <w:numFmt w:val="bullet"/>
      <w:lvlText w:val=""/>
      <w:lvlJc w:val="left"/>
      <w:pPr>
        <w:tabs>
          <w:tab w:val="num" w:pos="3960"/>
        </w:tabs>
        <w:ind w:left="3960" w:hanging="360"/>
      </w:pPr>
      <w:rPr>
        <w:rFonts w:ascii="Wingdings 3" w:hAnsi="Wingdings 3" w:hint="default"/>
      </w:rPr>
    </w:lvl>
    <w:lvl w:ilvl="6" w:tplc="0882D9AE" w:tentative="1">
      <w:start w:val="1"/>
      <w:numFmt w:val="bullet"/>
      <w:lvlText w:val=""/>
      <w:lvlJc w:val="left"/>
      <w:pPr>
        <w:tabs>
          <w:tab w:val="num" w:pos="4680"/>
        </w:tabs>
        <w:ind w:left="4680" w:hanging="360"/>
      </w:pPr>
      <w:rPr>
        <w:rFonts w:ascii="Wingdings 3" w:hAnsi="Wingdings 3" w:hint="default"/>
      </w:rPr>
    </w:lvl>
    <w:lvl w:ilvl="7" w:tplc="720482EE" w:tentative="1">
      <w:start w:val="1"/>
      <w:numFmt w:val="bullet"/>
      <w:lvlText w:val=""/>
      <w:lvlJc w:val="left"/>
      <w:pPr>
        <w:tabs>
          <w:tab w:val="num" w:pos="5400"/>
        </w:tabs>
        <w:ind w:left="5400" w:hanging="360"/>
      </w:pPr>
      <w:rPr>
        <w:rFonts w:ascii="Wingdings 3" w:hAnsi="Wingdings 3" w:hint="default"/>
      </w:rPr>
    </w:lvl>
    <w:lvl w:ilvl="8" w:tplc="42B6CF54" w:tentative="1">
      <w:start w:val="1"/>
      <w:numFmt w:val="bullet"/>
      <w:lvlText w:val=""/>
      <w:lvlJc w:val="left"/>
      <w:pPr>
        <w:tabs>
          <w:tab w:val="num" w:pos="6120"/>
        </w:tabs>
        <w:ind w:left="6120" w:hanging="360"/>
      </w:pPr>
      <w:rPr>
        <w:rFonts w:ascii="Wingdings 3" w:hAnsi="Wingdings 3" w:hint="default"/>
      </w:rPr>
    </w:lvl>
  </w:abstractNum>
  <w:num w:numId="1">
    <w:abstractNumId w:val="2"/>
  </w:num>
  <w:num w:numId="2">
    <w:abstractNumId w:val="1"/>
  </w:num>
  <w:num w:numId="3">
    <w:abstractNumId w:val="4"/>
  </w:num>
  <w:num w:numId="4">
    <w:abstractNumId w:val="12"/>
  </w:num>
  <w:num w:numId="5">
    <w:abstractNumId w:val="10"/>
  </w:num>
  <w:num w:numId="6">
    <w:abstractNumId w:val="6"/>
  </w:num>
  <w:num w:numId="7">
    <w:abstractNumId w:val="13"/>
  </w:num>
  <w:num w:numId="8">
    <w:abstractNumId w:val="0"/>
  </w:num>
  <w:num w:numId="9">
    <w:abstractNumId w:val="5"/>
  </w:num>
  <w:num w:numId="10">
    <w:abstractNumId w:val="9"/>
  </w:num>
  <w:num w:numId="11">
    <w:abstractNumId w:val="11"/>
  </w:num>
  <w:num w:numId="12">
    <w:abstractNumId w:val="8"/>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7551D8"/>
    <w:rsid w:val="000114C6"/>
    <w:rsid w:val="00083EC5"/>
    <w:rsid w:val="000A7792"/>
    <w:rsid w:val="000B6332"/>
    <w:rsid w:val="000D0FDB"/>
    <w:rsid w:val="000D5E51"/>
    <w:rsid w:val="0013772D"/>
    <w:rsid w:val="001526D1"/>
    <w:rsid w:val="00200D3D"/>
    <w:rsid w:val="00257D26"/>
    <w:rsid w:val="002A599C"/>
    <w:rsid w:val="00340A4D"/>
    <w:rsid w:val="003453AB"/>
    <w:rsid w:val="00380288"/>
    <w:rsid w:val="003865CC"/>
    <w:rsid w:val="003B54CE"/>
    <w:rsid w:val="003B7BF9"/>
    <w:rsid w:val="003F5335"/>
    <w:rsid w:val="00430526"/>
    <w:rsid w:val="00477B7B"/>
    <w:rsid w:val="00484EA7"/>
    <w:rsid w:val="00493D43"/>
    <w:rsid w:val="004C1526"/>
    <w:rsid w:val="004C4CBC"/>
    <w:rsid w:val="004E3209"/>
    <w:rsid w:val="00505A12"/>
    <w:rsid w:val="0051354A"/>
    <w:rsid w:val="00585A3C"/>
    <w:rsid w:val="006309FE"/>
    <w:rsid w:val="00662D65"/>
    <w:rsid w:val="00680AB0"/>
    <w:rsid w:val="006A4486"/>
    <w:rsid w:val="006B5CB7"/>
    <w:rsid w:val="006D541C"/>
    <w:rsid w:val="00744ED1"/>
    <w:rsid w:val="007551D8"/>
    <w:rsid w:val="007850E8"/>
    <w:rsid w:val="00797750"/>
    <w:rsid w:val="007C5F21"/>
    <w:rsid w:val="007D06B7"/>
    <w:rsid w:val="008177D1"/>
    <w:rsid w:val="0087022F"/>
    <w:rsid w:val="00875A5E"/>
    <w:rsid w:val="008A6CC9"/>
    <w:rsid w:val="008B4FC6"/>
    <w:rsid w:val="008D5E9D"/>
    <w:rsid w:val="008E33EA"/>
    <w:rsid w:val="00944F4F"/>
    <w:rsid w:val="00986DD9"/>
    <w:rsid w:val="00993F14"/>
    <w:rsid w:val="00A066A1"/>
    <w:rsid w:val="00A101CE"/>
    <w:rsid w:val="00A6790A"/>
    <w:rsid w:val="00A97F11"/>
    <w:rsid w:val="00AD5AF1"/>
    <w:rsid w:val="00B218D7"/>
    <w:rsid w:val="00B2220C"/>
    <w:rsid w:val="00B344EE"/>
    <w:rsid w:val="00B533E5"/>
    <w:rsid w:val="00B7564D"/>
    <w:rsid w:val="00B86170"/>
    <w:rsid w:val="00BA4372"/>
    <w:rsid w:val="00BC0410"/>
    <w:rsid w:val="00BC30DF"/>
    <w:rsid w:val="00BD5646"/>
    <w:rsid w:val="00C43DD1"/>
    <w:rsid w:val="00C66103"/>
    <w:rsid w:val="00C84589"/>
    <w:rsid w:val="00CE490D"/>
    <w:rsid w:val="00D22A4C"/>
    <w:rsid w:val="00D30E7D"/>
    <w:rsid w:val="00D77B56"/>
    <w:rsid w:val="00D8235D"/>
    <w:rsid w:val="00D9153B"/>
    <w:rsid w:val="00DD105C"/>
    <w:rsid w:val="00DF528B"/>
    <w:rsid w:val="00E020D3"/>
    <w:rsid w:val="00E03402"/>
    <w:rsid w:val="00E06858"/>
    <w:rsid w:val="00E13D78"/>
    <w:rsid w:val="00E43AEF"/>
    <w:rsid w:val="00E60D4E"/>
    <w:rsid w:val="00E826D5"/>
    <w:rsid w:val="00E91FCA"/>
    <w:rsid w:val="00EC5BED"/>
    <w:rsid w:val="00EC62BE"/>
    <w:rsid w:val="00ED7070"/>
    <w:rsid w:val="00F407BB"/>
    <w:rsid w:val="00F4193F"/>
    <w:rsid w:val="00F65848"/>
    <w:rsid w:val="00F710D5"/>
    <w:rsid w:val="00F90F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E5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177D1"/>
    <w:rPr>
      <w:color w:val="0563C1" w:themeColor="hyperlink"/>
      <w:u w:val="single"/>
    </w:rPr>
  </w:style>
  <w:style w:type="paragraph" w:styleId="ListeParagraf">
    <w:name w:val="List Paragraph"/>
    <w:basedOn w:val="Normal"/>
    <w:uiPriority w:val="34"/>
    <w:qFormat/>
    <w:rsid w:val="004C4CBC"/>
    <w:pPr>
      <w:spacing w:after="200" w:line="276" w:lineRule="auto"/>
      <w:ind w:left="720"/>
      <w:contextualSpacing/>
    </w:pPr>
  </w:style>
  <w:style w:type="paragraph" w:styleId="BalonMetni">
    <w:name w:val="Balloon Text"/>
    <w:basedOn w:val="Normal"/>
    <w:link w:val="BalonMetniChar"/>
    <w:uiPriority w:val="99"/>
    <w:semiHidden/>
    <w:unhideWhenUsed/>
    <w:rsid w:val="00A101C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101CE"/>
    <w:rPr>
      <w:rFonts w:ascii="Segoe UI" w:hAnsi="Segoe UI" w:cs="Segoe UI"/>
      <w:sz w:val="18"/>
      <w:szCs w:val="18"/>
    </w:rPr>
  </w:style>
  <w:style w:type="paragraph" w:styleId="stbilgi">
    <w:name w:val="header"/>
    <w:basedOn w:val="Normal"/>
    <w:link w:val="stbilgiChar"/>
    <w:uiPriority w:val="99"/>
    <w:unhideWhenUsed/>
    <w:rsid w:val="00F710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10D5"/>
  </w:style>
  <w:style w:type="paragraph" w:styleId="Altbilgi">
    <w:name w:val="footer"/>
    <w:basedOn w:val="Normal"/>
    <w:link w:val="AltbilgiChar"/>
    <w:uiPriority w:val="99"/>
    <w:unhideWhenUsed/>
    <w:rsid w:val="00F710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10D5"/>
  </w:style>
</w:styles>
</file>

<file path=word/webSettings.xml><?xml version="1.0" encoding="utf-8"?>
<w:webSettings xmlns:r="http://schemas.openxmlformats.org/officeDocument/2006/relationships" xmlns:w="http://schemas.openxmlformats.org/wordprocessingml/2006/main">
  <w:divs>
    <w:div w:id="1062213040">
      <w:bodyDiv w:val="1"/>
      <w:marLeft w:val="0"/>
      <w:marRight w:val="0"/>
      <w:marTop w:val="0"/>
      <w:marBottom w:val="0"/>
      <w:divBdr>
        <w:top w:val="none" w:sz="0" w:space="0" w:color="auto"/>
        <w:left w:val="none" w:sz="0" w:space="0" w:color="auto"/>
        <w:bottom w:val="none" w:sz="0" w:space="0" w:color="auto"/>
        <w:right w:val="none" w:sz="0" w:space="0" w:color="auto"/>
      </w:divBdr>
      <w:divsChild>
        <w:div w:id="84805580">
          <w:marLeft w:val="547"/>
          <w:marRight w:val="0"/>
          <w:marTop w:val="154"/>
          <w:marBottom w:val="0"/>
          <w:divBdr>
            <w:top w:val="none" w:sz="0" w:space="0" w:color="auto"/>
            <w:left w:val="none" w:sz="0" w:space="0" w:color="auto"/>
            <w:bottom w:val="none" w:sz="0" w:space="0" w:color="auto"/>
            <w:right w:val="none" w:sz="0" w:space="0" w:color="auto"/>
          </w:divBdr>
        </w:div>
        <w:div w:id="702749585">
          <w:marLeft w:val="547"/>
          <w:marRight w:val="0"/>
          <w:marTop w:val="154"/>
          <w:marBottom w:val="0"/>
          <w:divBdr>
            <w:top w:val="none" w:sz="0" w:space="0" w:color="auto"/>
            <w:left w:val="none" w:sz="0" w:space="0" w:color="auto"/>
            <w:bottom w:val="none" w:sz="0" w:space="0" w:color="auto"/>
            <w:right w:val="none" w:sz="0" w:space="0" w:color="auto"/>
          </w:divBdr>
        </w:div>
        <w:div w:id="1865090803">
          <w:marLeft w:val="547"/>
          <w:marRight w:val="0"/>
          <w:marTop w:val="154"/>
          <w:marBottom w:val="0"/>
          <w:divBdr>
            <w:top w:val="none" w:sz="0" w:space="0" w:color="auto"/>
            <w:left w:val="none" w:sz="0" w:space="0" w:color="auto"/>
            <w:bottom w:val="none" w:sz="0" w:space="0" w:color="auto"/>
            <w:right w:val="none" w:sz="0" w:space="0" w:color="auto"/>
          </w:divBdr>
        </w:div>
        <w:div w:id="535893301">
          <w:marLeft w:val="547"/>
          <w:marRight w:val="0"/>
          <w:marTop w:val="154"/>
          <w:marBottom w:val="0"/>
          <w:divBdr>
            <w:top w:val="none" w:sz="0" w:space="0" w:color="auto"/>
            <w:left w:val="none" w:sz="0" w:space="0" w:color="auto"/>
            <w:bottom w:val="none" w:sz="0" w:space="0" w:color="auto"/>
            <w:right w:val="none" w:sz="0" w:space="0" w:color="auto"/>
          </w:divBdr>
        </w:div>
        <w:div w:id="1581133935">
          <w:marLeft w:val="547"/>
          <w:marRight w:val="0"/>
          <w:marTop w:val="154"/>
          <w:marBottom w:val="0"/>
          <w:divBdr>
            <w:top w:val="none" w:sz="0" w:space="0" w:color="auto"/>
            <w:left w:val="none" w:sz="0" w:space="0" w:color="auto"/>
            <w:bottom w:val="none" w:sz="0" w:space="0" w:color="auto"/>
            <w:right w:val="none" w:sz="0" w:space="0" w:color="auto"/>
          </w:divBdr>
        </w:div>
        <w:div w:id="148138320">
          <w:marLeft w:val="547"/>
          <w:marRight w:val="0"/>
          <w:marTop w:val="154"/>
          <w:marBottom w:val="0"/>
          <w:divBdr>
            <w:top w:val="none" w:sz="0" w:space="0" w:color="auto"/>
            <w:left w:val="none" w:sz="0" w:space="0" w:color="auto"/>
            <w:bottom w:val="none" w:sz="0" w:space="0" w:color="auto"/>
            <w:right w:val="none" w:sz="0" w:space="0" w:color="auto"/>
          </w:divBdr>
        </w:div>
      </w:divsChild>
    </w:div>
    <w:div w:id="1996687163">
      <w:bodyDiv w:val="1"/>
      <w:marLeft w:val="0"/>
      <w:marRight w:val="0"/>
      <w:marTop w:val="0"/>
      <w:marBottom w:val="0"/>
      <w:divBdr>
        <w:top w:val="none" w:sz="0" w:space="0" w:color="auto"/>
        <w:left w:val="none" w:sz="0" w:space="0" w:color="auto"/>
        <w:bottom w:val="none" w:sz="0" w:space="0" w:color="auto"/>
        <w:right w:val="none" w:sz="0" w:space="0" w:color="auto"/>
      </w:divBdr>
      <w:divsChild>
        <w:div w:id="340013846">
          <w:marLeft w:val="547"/>
          <w:marRight w:val="0"/>
          <w:marTop w:val="144"/>
          <w:marBottom w:val="0"/>
          <w:divBdr>
            <w:top w:val="none" w:sz="0" w:space="0" w:color="auto"/>
            <w:left w:val="none" w:sz="0" w:space="0" w:color="auto"/>
            <w:bottom w:val="none" w:sz="0" w:space="0" w:color="auto"/>
            <w:right w:val="none" w:sz="0" w:space="0" w:color="auto"/>
          </w:divBdr>
        </w:div>
        <w:div w:id="1704668080">
          <w:marLeft w:val="547"/>
          <w:marRight w:val="0"/>
          <w:marTop w:val="144"/>
          <w:marBottom w:val="0"/>
          <w:divBdr>
            <w:top w:val="none" w:sz="0" w:space="0" w:color="auto"/>
            <w:left w:val="none" w:sz="0" w:space="0" w:color="auto"/>
            <w:bottom w:val="none" w:sz="0" w:space="0" w:color="auto"/>
            <w:right w:val="none" w:sz="0" w:space="0" w:color="auto"/>
          </w:divBdr>
        </w:div>
        <w:div w:id="2057658609">
          <w:marLeft w:val="547"/>
          <w:marRight w:val="0"/>
          <w:marTop w:val="144"/>
          <w:marBottom w:val="0"/>
          <w:divBdr>
            <w:top w:val="none" w:sz="0" w:space="0" w:color="auto"/>
            <w:left w:val="none" w:sz="0" w:space="0" w:color="auto"/>
            <w:bottom w:val="none" w:sz="0" w:space="0" w:color="auto"/>
            <w:right w:val="none" w:sz="0" w:space="0" w:color="auto"/>
          </w:divBdr>
        </w:div>
        <w:div w:id="61030571">
          <w:marLeft w:val="547"/>
          <w:marRight w:val="0"/>
          <w:marTop w:val="144"/>
          <w:marBottom w:val="0"/>
          <w:divBdr>
            <w:top w:val="none" w:sz="0" w:space="0" w:color="auto"/>
            <w:left w:val="none" w:sz="0" w:space="0" w:color="auto"/>
            <w:bottom w:val="none" w:sz="0" w:space="0" w:color="auto"/>
            <w:right w:val="none" w:sz="0" w:space="0" w:color="auto"/>
          </w:divBdr>
        </w:div>
        <w:div w:id="983704551">
          <w:marLeft w:val="547"/>
          <w:marRight w:val="0"/>
          <w:marTop w:val="144"/>
          <w:marBottom w:val="0"/>
          <w:divBdr>
            <w:top w:val="none" w:sz="0" w:space="0" w:color="auto"/>
            <w:left w:val="none" w:sz="0" w:space="0" w:color="auto"/>
            <w:bottom w:val="none" w:sz="0" w:space="0" w:color="auto"/>
            <w:right w:val="none" w:sz="0" w:space="0" w:color="auto"/>
          </w:divBdr>
        </w:div>
        <w:div w:id="465586182">
          <w:marLeft w:val="547"/>
          <w:marRight w:val="0"/>
          <w:marTop w:val="144"/>
          <w:marBottom w:val="0"/>
          <w:divBdr>
            <w:top w:val="none" w:sz="0" w:space="0" w:color="auto"/>
            <w:left w:val="none" w:sz="0" w:space="0" w:color="auto"/>
            <w:bottom w:val="none" w:sz="0" w:space="0" w:color="auto"/>
            <w:right w:val="none" w:sz="0" w:space="0" w:color="auto"/>
          </w:divBdr>
        </w:div>
        <w:div w:id="159812738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microsoft.com/office/2007/relationships/hdphoto" Target="media/hdphoto1.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duckduckgo.com"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E6D2B2-59B5-454C-B85C-35D4FAA3D64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A63D40D-0A33-4E20-A5A8-C837FF8B8C4A}">
      <dgm:prSet phldrT="[Metin]" custT="1"/>
      <dgm:spPr/>
      <dgm:t>
        <a:bodyPr/>
        <a:lstStyle/>
        <a:p>
          <a:r>
            <a:rPr lang="tr-TR" sz="900"/>
            <a:t>Yazılım</a:t>
          </a:r>
        </a:p>
      </dgm:t>
    </dgm:pt>
    <dgm:pt modelId="{157C886F-D218-4625-A4D1-2D1A40319CD5}" type="parTrans" cxnId="{99076FE8-1C3D-4855-9C9D-F4D434BCD21A}">
      <dgm:prSet/>
      <dgm:spPr/>
      <dgm:t>
        <a:bodyPr/>
        <a:lstStyle/>
        <a:p>
          <a:endParaRPr lang="tr-TR" sz="900"/>
        </a:p>
      </dgm:t>
    </dgm:pt>
    <dgm:pt modelId="{9D684855-3BC2-449E-B1DD-295D328E25AD}" type="sibTrans" cxnId="{99076FE8-1C3D-4855-9C9D-F4D434BCD21A}">
      <dgm:prSet/>
      <dgm:spPr/>
      <dgm:t>
        <a:bodyPr/>
        <a:lstStyle/>
        <a:p>
          <a:endParaRPr lang="tr-TR" sz="900"/>
        </a:p>
      </dgm:t>
    </dgm:pt>
    <dgm:pt modelId="{66EB1C04-6762-4BCA-85A1-0580569674E6}" type="asst">
      <dgm:prSet custT="1"/>
      <dgm:spPr/>
      <dgm:t>
        <a:bodyPr/>
        <a:lstStyle/>
        <a:p>
          <a:r>
            <a:rPr lang="tr-TR" sz="900"/>
            <a:t>Özgür Yazılımlar</a:t>
          </a:r>
        </a:p>
      </dgm:t>
    </dgm:pt>
    <dgm:pt modelId="{D76881F0-B8A0-4584-A45E-A6C3F2F42CD7}" type="parTrans" cxnId="{D66CB193-6C9F-40D3-AE6C-92E93824FF90}">
      <dgm:prSet/>
      <dgm:spPr/>
      <dgm:t>
        <a:bodyPr/>
        <a:lstStyle/>
        <a:p>
          <a:endParaRPr lang="tr-TR" sz="900"/>
        </a:p>
      </dgm:t>
    </dgm:pt>
    <dgm:pt modelId="{A6EF1E38-E452-4AC5-8AC2-AD3565998AC1}" type="sibTrans" cxnId="{D66CB193-6C9F-40D3-AE6C-92E93824FF90}">
      <dgm:prSet/>
      <dgm:spPr/>
      <dgm:t>
        <a:bodyPr/>
        <a:lstStyle/>
        <a:p>
          <a:endParaRPr lang="tr-TR" sz="900"/>
        </a:p>
      </dgm:t>
    </dgm:pt>
    <dgm:pt modelId="{6906BE9D-4A15-405A-B7BC-0E42FEB1218B}" type="asst">
      <dgm:prSet custT="1"/>
      <dgm:spPr/>
      <dgm:t>
        <a:bodyPr/>
        <a:lstStyle/>
        <a:p>
          <a:r>
            <a:rPr lang="tr-TR" sz="900"/>
            <a:t>Ticari Yazılımlar</a:t>
          </a:r>
        </a:p>
      </dgm:t>
    </dgm:pt>
    <dgm:pt modelId="{20689780-1957-4A01-9395-E4CB806E0333}" type="parTrans" cxnId="{17D43D46-1C55-421F-A266-B6C16A072B6C}">
      <dgm:prSet/>
      <dgm:spPr/>
      <dgm:t>
        <a:bodyPr/>
        <a:lstStyle/>
        <a:p>
          <a:endParaRPr lang="tr-TR" sz="900"/>
        </a:p>
      </dgm:t>
    </dgm:pt>
    <dgm:pt modelId="{E61D44EC-4F44-4DF6-9CB3-53ED4EA98052}" type="sibTrans" cxnId="{17D43D46-1C55-421F-A266-B6C16A072B6C}">
      <dgm:prSet/>
      <dgm:spPr/>
      <dgm:t>
        <a:bodyPr/>
        <a:lstStyle/>
        <a:p>
          <a:endParaRPr lang="tr-TR" sz="900"/>
        </a:p>
      </dgm:t>
    </dgm:pt>
    <dgm:pt modelId="{BA32016C-A227-4394-A98C-1CF57086EB48}" type="pres">
      <dgm:prSet presAssocID="{63E6D2B2-59B5-454C-B85C-35D4FAA3D648}" presName="hierChild1" presStyleCnt="0">
        <dgm:presLayoutVars>
          <dgm:orgChart val="1"/>
          <dgm:chPref val="1"/>
          <dgm:dir/>
          <dgm:animOne val="branch"/>
          <dgm:animLvl val="lvl"/>
          <dgm:resizeHandles/>
        </dgm:presLayoutVars>
      </dgm:prSet>
      <dgm:spPr/>
      <dgm:t>
        <a:bodyPr/>
        <a:lstStyle/>
        <a:p>
          <a:endParaRPr lang="tr-TR"/>
        </a:p>
      </dgm:t>
    </dgm:pt>
    <dgm:pt modelId="{582C62AE-8B94-44FF-B8F7-5F8B9F688B82}" type="pres">
      <dgm:prSet presAssocID="{2A63D40D-0A33-4E20-A5A8-C837FF8B8C4A}" presName="hierRoot1" presStyleCnt="0">
        <dgm:presLayoutVars>
          <dgm:hierBranch val="init"/>
        </dgm:presLayoutVars>
      </dgm:prSet>
      <dgm:spPr/>
    </dgm:pt>
    <dgm:pt modelId="{FE02C771-BC41-4872-8F91-A7F97578664E}" type="pres">
      <dgm:prSet presAssocID="{2A63D40D-0A33-4E20-A5A8-C837FF8B8C4A}" presName="rootComposite1" presStyleCnt="0"/>
      <dgm:spPr/>
    </dgm:pt>
    <dgm:pt modelId="{4441E01C-0AE4-4629-BD59-BFC06BDE3695}" type="pres">
      <dgm:prSet presAssocID="{2A63D40D-0A33-4E20-A5A8-C837FF8B8C4A}" presName="rootText1" presStyleLbl="node0" presStyleIdx="0" presStyleCnt="1">
        <dgm:presLayoutVars>
          <dgm:chPref val="3"/>
        </dgm:presLayoutVars>
      </dgm:prSet>
      <dgm:spPr/>
      <dgm:t>
        <a:bodyPr/>
        <a:lstStyle/>
        <a:p>
          <a:endParaRPr lang="tr-TR"/>
        </a:p>
      </dgm:t>
    </dgm:pt>
    <dgm:pt modelId="{9F38B94C-B64B-4EF5-A5F5-3B362F80775E}" type="pres">
      <dgm:prSet presAssocID="{2A63D40D-0A33-4E20-A5A8-C837FF8B8C4A}" presName="rootConnector1" presStyleLbl="node1" presStyleIdx="0" presStyleCnt="0"/>
      <dgm:spPr/>
      <dgm:t>
        <a:bodyPr/>
        <a:lstStyle/>
        <a:p>
          <a:endParaRPr lang="tr-TR"/>
        </a:p>
      </dgm:t>
    </dgm:pt>
    <dgm:pt modelId="{FCF42875-A16B-4A9D-8F9D-FFC58B82934D}" type="pres">
      <dgm:prSet presAssocID="{2A63D40D-0A33-4E20-A5A8-C837FF8B8C4A}" presName="hierChild2" presStyleCnt="0"/>
      <dgm:spPr/>
    </dgm:pt>
    <dgm:pt modelId="{12F4121B-2817-419E-9896-67DD50BAA7F4}" type="pres">
      <dgm:prSet presAssocID="{2A63D40D-0A33-4E20-A5A8-C837FF8B8C4A}" presName="hierChild3" presStyleCnt="0"/>
      <dgm:spPr/>
    </dgm:pt>
    <dgm:pt modelId="{9578CF91-9EFE-4C4D-8FF8-253FDBE8A2A0}" type="pres">
      <dgm:prSet presAssocID="{D76881F0-B8A0-4584-A45E-A6C3F2F42CD7}" presName="Name111" presStyleLbl="parChTrans1D2" presStyleIdx="0" presStyleCnt="2"/>
      <dgm:spPr/>
      <dgm:t>
        <a:bodyPr/>
        <a:lstStyle/>
        <a:p>
          <a:endParaRPr lang="tr-TR"/>
        </a:p>
      </dgm:t>
    </dgm:pt>
    <dgm:pt modelId="{45256809-8E90-4A4D-86A2-1D3C893A6287}" type="pres">
      <dgm:prSet presAssocID="{66EB1C04-6762-4BCA-85A1-0580569674E6}" presName="hierRoot3" presStyleCnt="0">
        <dgm:presLayoutVars>
          <dgm:hierBranch val="init"/>
        </dgm:presLayoutVars>
      </dgm:prSet>
      <dgm:spPr/>
    </dgm:pt>
    <dgm:pt modelId="{8DB72FEB-1339-43CB-AB9C-CDF2152631A7}" type="pres">
      <dgm:prSet presAssocID="{66EB1C04-6762-4BCA-85A1-0580569674E6}" presName="rootComposite3" presStyleCnt="0"/>
      <dgm:spPr/>
    </dgm:pt>
    <dgm:pt modelId="{601402D4-3206-42BD-9DE3-F8CE544D84BB}" type="pres">
      <dgm:prSet presAssocID="{66EB1C04-6762-4BCA-85A1-0580569674E6}" presName="rootText3" presStyleLbl="asst1" presStyleIdx="0" presStyleCnt="2">
        <dgm:presLayoutVars>
          <dgm:chPref val="3"/>
        </dgm:presLayoutVars>
      </dgm:prSet>
      <dgm:spPr/>
      <dgm:t>
        <a:bodyPr/>
        <a:lstStyle/>
        <a:p>
          <a:endParaRPr lang="tr-TR"/>
        </a:p>
      </dgm:t>
    </dgm:pt>
    <dgm:pt modelId="{8196DF71-AEDC-45FF-AC38-3E8DABCC665E}" type="pres">
      <dgm:prSet presAssocID="{66EB1C04-6762-4BCA-85A1-0580569674E6}" presName="rootConnector3" presStyleLbl="asst1" presStyleIdx="0" presStyleCnt="2"/>
      <dgm:spPr/>
      <dgm:t>
        <a:bodyPr/>
        <a:lstStyle/>
        <a:p>
          <a:endParaRPr lang="tr-TR"/>
        </a:p>
      </dgm:t>
    </dgm:pt>
    <dgm:pt modelId="{7E57CA5A-1747-4479-8EAC-D99D26C4D535}" type="pres">
      <dgm:prSet presAssocID="{66EB1C04-6762-4BCA-85A1-0580569674E6}" presName="hierChild6" presStyleCnt="0"/>
      <dgm:spPr/>
    </dgm:pt>
    <dgm:pt modelId="{663D5976-DBF2-4912-A0AC-AFAC6F360D4C}" type="pres">
      <dgm:prSet presAssocID="{66EB1C04-6762-4BCA-85A1-0580569674E6}" presName="hierChild7" presStyleCnt="0"/>
      <dgm:spPr/>
    </dgm:pt>
    <dgm:pt modelId="{0EB74458-E8BE-4A28-B340-051A8321DDC3}" type="pres">
      <dgm:prSet presAssocID="{20689780-1957-4A01-9395-E4CB806E0333}" presName="Name111" presStyleLbl="parChTrans1D2" presStyleIdx="1" presStyleCnt="2"/>
      <dgm:spPr/>
      <dgm:t>
        <a:bodyPr/>
        <a:lstStyle/>
        <a:p>
          <a:endParaRPr lang="tr-TR"/>
        </a:p>
      </dgm:t>
    </dgm:pt>
    <dgm:pt modelId="{08AD1B20-5EB4-46F2-BC08-436630AF064C}" type="pres">
      <dgm:prSet presAssocID="{6906BE9D-4A15-405A-B7BC-0E42FEB1218B}" presName="hierRoot3" presStyleCnt="0">
        <dgm:presLayoutVars>
          <dgm:hierBranch val="init"/>
        </dgm:presLayoutVars>
      </dgm:prSet>
      <dgm:spPr/>
    </dgm:pt>
    <dgm:pt modelId="{40E4CE4C-6A20-4879-A683-D44EE7D06342}" type="pres">
      <dgm:prSet presAssocID="{6906BE9D-4A15-405A-B7BC-0E42FEB1218B}" presName="rootComposite3" presStyleCnt="0"/>
      <dgm:spPr/>
    </dgm:pt>
    <dgm:pt modelId="{904E6CC1-30BB-4B18-A9E4-AC79F86805B5}" type="pres">
      <dgm:prSet presAssocID="{6906BE9D-4A15-405A-B7BC-0E42FEB1218B}" presName="rootText3" presStyleLbl="asst1" presStyleIdx="1" presStyleCnt="2">
        <dgm:presLayoutVars>
          <dgm:chPref val="3"/>
        </dgm:presLayoutVars>
      </dgm:prSet>
      <dgm:spPr/>
      <dgm:t>
        <a:bodyPr/>
        <a:lstStyle/>
        <a:p>
          <a:endParaRPr lang="tr-TR"/>
        </a:p>
      </dgm:t>
    </dgm:pt>
    <dgm:pt modelId="{98741F46-75C9-44CC-BB5B-6C572BDCAB83}" type="pres">
      <dgm:prSet presAssocID="{6906BE9D-4A15-405A-B7BC-0E42FEB1218B}" presName="rootConnector3" presStyleLbl="asst1" presStyleIdx="1" presStyleCnt="2"/>
      <dgm:spPr/>
      <dgm:t>
        <a:bodyPr/>
        <a:lstStyle/>
        <a:p>
          <a:endParaRPr lang="tr-TR"/>
        </a:p>
      </dgm:t>
    </dgm:pt>
    <dgm:pt modelId="{2634CF21-5B34-4F19-B806-EC5AAC9FE064}" type="pres">
      <dgm:prSet presAssocID="{6906BE9D-4A15-405A-B7BC-0E42FEB1218B}" presName="hierChild6" presStyleCnt="0"/>
      <dgm:spPr/>
    </dgm:pt>
    <dgm:pt modelId="{608151CD-2A7F-465C-B611-1C1CD4D15573}" type="pres">
      <dgm:prSet presAssocID="{6906BE9D-4A15-405A-B7BC-0E42FEB1218B}" presName="hierChild7" presStyleCnt="0"/>
      <dgm:spPr/>
    </dgm:pt>
  </dgm:ptLst>
  <dgm:cxnLst>
    <dgm:cxn modelId="{660F6CDA-D2B0-4E12-8D98-3750FCC16C4C}" type="presOf" srcId="{D76881F0-B8A0-4584-A45E-A6C3F2F42CD7}" destId="{9578CF91-9EFE-4C4D-8FF8-253FDBE8A2A0}" srcOrd="0" destOrd="0" presId="urn:microsoft.com/office/officeart/2005/8/layout/orgChart1"/>
    <dgm:cxn modelId="{712F76BD-F8F7-4F61-950E-3288492C0F7F}" type="presOf" srcId="{66EB1C04-6762-4BCA-85A1-0580569674E6}" destId="{8196DF71-AEDC-45FF-AC38-3E8DABCC665E}" srcOrd="1" destOrd="0" presId="urn:microsoft.com/office/officeart/2005/8/layout/orgChart1"/>
    <dgm:cxn modelId="{E58E9675-3EF4-4D23-8663-51842AF08C04}" type="presOf" srcId="{2A63D40D-0A33-4E20-A5A8-C837FF8B8C4A}" destId="{4441E01C-0AE4-4629-BD59-BFC06BDE3695}" srcOrd="0" destOrd="0" presId="urn:microsoft.com/office/officeart/2005/8/layout/orgChart1"/>
    <dgm:cxn modelId="{C7D499AA-F3EF-480C-9353-A5EEA590560D}" type="presOf" srcId="{63E6D2B2-59B5-454C-B85C-35D4FAA3D648}" destId="{BA32016C-A227-4394-A98C-1CF57086EB48}" srcOrd="0" destOrd="0" presId="urn:microsoft.com/office/officeart/2005/8/layout/orgChart1"/>
    <dgm:cxn modelId="{5ABC7034-D539-4D97-A26F-3C3E2272716A}" type="presOf" srcId="{2A63D40D-0A33-4E20-A5A8-C837FF8B8C4A}" destId="{9F38B94C-B64B-4EF5-A5F5-3B362F80775E}" srcOrd="1" destOrd="0" presId="urn:microsoft.com/office/officeart/2005/8/layout/orgChart1"/>
    <dgm:cxn modelId="{3055B416-FE28-4CBE-98F6-82789111C78E}" type="presOf" srcId="{20689780-1957-4A01-9395-E4CB806E0333}" destId="{0EB74458-E8BE-4A28-B340-051A8321DDC3}" srcOrd="0" destOrd="0" presId="urn:microsoft.com/office/officeart/2005/8/layout/orgChart1"/>
    <dgm:cxn modelId="{99076FE8-1C3D-4855-9C9D-F4D434BCD21A}" srcId="{63E6D2B2-59B5-454C-B85C-35D4FAA3D648}" destId="{2A63D40D-0A33-4E20-A5A8-C837FF8B8C4A}" srcOrd="0" destOrd="0" parTransId="{157C886F-D218-4625-A4D1-2D1A40319CD5}" sibTransId="{9D684855-3BC2-449E-B1DD-295D328E25AD}"/>
    <dgm:cxn modelId="{17D43D46-1C55-421F-A266-B6C16A072B6C}" srcId="{2A63D40D-0A33-4E20-A5A8-C837FF8B8C4A}" destId="{6906BE9D-4A15-405A-B7BC-0E42FEB1218B}" srcOrd="1" destOrd="0" parTransId="{20689780-1957-4A01-9395-E4CB806E0333}" sibTransId="{E61D44EC-4F44-4DF6-9CB3-53ED4EA98052}"/>
    <dgm:cxn modelId="{D66CB193-6C9F-40D3-AE6C-92E93824FF90}" srcId="{2A63D40D-0A33-4E20-A5A8-C837FF8B8C4A}" destId="{66EB1C04-6762-4BCA-85A1-0580569674E6}" srcOrd="0" destOrd="0" parTransId="{D76881F0-B8A0-4584-A45E-A6C3F2F42CD7}" sibTransId="{A6EF1E38-E452-4AC5-8AC2-AD3565998AC1}"/>
    <dgm:cxn modelId="{E863AF7B-9032-4F09-A40B-3A1EEBF44629}" type="presOf" srcId="{6906BE9D-4A15-405A-B7BC-0E42FEB1218B}" destId="{98741F46-75C9-44CC-BB5B-6C572BDCAB83}" srcOrd="1" destOrd="0" presId="urn:microsoft.com/office/officeart/2005/8/layout/orgChart1"/>
    <dgm:cxn modelId="{7D3C2DE6-DA8D-4BD5-9FD0-417AFF753E66}" type="presOf" srcId="{66EB1C04-6762-4BCA-85A1-0580569674E6}" destId="{601402D4-3206-42BD-9DE3-F8CE544D84BB}" srcOrd="0" destOrd="0" presId="urn:microsoft.com/office/officeart/2005/8/layout/orgChart1"/>
    <dgm:cxn modelId="{3843118A-DB27-4342-8927-980D928BDBB1}" type="presOf" srcId="{6906BE9D-4A15-405A-B7BC-0E42FEB1218B}" destId="{904E6CC1-30BB-4B18-A9E4-AC79F86805B5}" srcOrd="0" destOrd="0" presId="urn:microsoft.com/office/officeart/2005/8/layout/orgChart1"/>
    <dgm:cxn modelId="{56AA424B-F896-4557-9DAE-FF527D89AFDC}" type="presParOf" srcId="{BA32016C-A227-4394-A98C-1CF57086EB48}" destId="{582C62AE-8B94-44FF-B8F7-5F8B9F688B82}" srcOrd="0" destOrd="0" presId="urn:microsoft.com/office/officeart/2005/8/layout/orgChart1"/>
    <dgm:cxn modelId="{3B76A06A-0208-4B63-967F-316A648F5D64}" type="presParOf" srcId="{582C62AE-8B94-44FF-B8F7-5F8B9F688B82}" destId="{FE02C771-BC41-4872-8F91-A7F97578664E}" srcOrd="0" destOrd="0" presId="urn:microsoft.com/office/officeart/2005/8/layout/orgChart1"/>
    <dgm:cxn modelId="{EF8D551F-39E2-467B-910C-D74A6F9CF232}" type="presParOf" srcId="{FE02C771-BC41-4872-8F91-A7F97578664E}" destId="{4441E01C-0AE4-4629-BD59-BFC06BDE3695}" srcOrd="0" destOrd="0" presId="urn:microsoft.com/office/officeart/2005/8/layout/orgChart1"/>
    <dgm:cxn modelId="{EFF32271-5C42-4571-9852-D4272751225F}" type="presParOf" srcId="{FE02C771-BC41-4872-8F91-A7F97578664E}" destId="{9F38B94C-B64B-4EF5-A5F5-3B362F80775E}" srcOrd="1" destOrd="0" presId="urn:microsoft.com/office/officeart/2005/8/layout/orgChart1"/>
    <dgm:cxn modelId="{90D8AC76-18F3-4EB7-8F76-6D325A0B2D73}" type="presParOf" srcId="{582C62AE-8B94-44FF-B8F7-5F8B9F688B82}" destId="{FCF42875-A16B-4A9D-8F9D-FFC58B82934D}" srcOrd="1" destOrd="0" presId="urn:microsoft.com/office/officeart/2005/8/layout/orgChart1"/>
    <dgm:cxn modelId="{B94D80B5-AD4D-4979-B8AD-A1E1B0ACB3B5}" type="presParOf" srcId="{582C62AE-8B94-44FF-B8F7-5F8B9F688B82}" destId="{12F4121B-2817-419E-9896-67DD50BAA7F4}" srcOrd="2" destOrd="0" presId="urn:microsoft.com/office/officeart/2005/8/layout/orgChart1"/>
    <dgm:cxn modelId="{E65693BC-32CA-4272-AEFD-B662E7CF4998}" type="presParOf" srcId="{12F4121B-2817-419E-9896-67DD50BAA7F4}" destId="{9578CF91-9EFE-4C4D-8FF8-253FDBE8A2A0}" srcOrd="0" destOrd="0" presId="urn:microsoft.com/office/officeart/2005/8/layout/orgChart1"/>
    <dgm:cxn modelId="{F0934D50-307E-45C0-9501-723D176EB7DC}" type="presParOf" srcId="{12F4121B-2817-419E-9896-67DD50BAA7F4}" destId="{45256809-8E90-4A4D-86A2-1D3C893A6287}" srcOrd="1" destOrd="0" presId="urn:microsoft.com/office/officeart/2005/8/layout/orgChart1"/>
    <dgm:cxn modelId="{29EC7823-0490-49B9-B8CB-3C265BDF52CB}" type="presParOf" srcId="{45256809-8E90-4A4D-86A2-1D3C893A6287}" destId="{8DB72FEB-1339-43CB-AB9C-CDF2152631A7}" srcOrd="0" destOrd="0" presId="urn:microsoft.com/office/officeart/2005/8/layout/orgChart1"/>
    <dgm:cxn modelId="{A98A3CB4-450B-4E7B-9E24-F37C3F25EC8F}" type="presParOf" srcId="{8DB72FEB-1339-43CB-AB9C-CDF2152631A7}" destId="{601402D4-3206-42BD-9DE3-F8CE544D84BB}" srcOrd="0" destOrd="0" presId="urn:microsoft.com/office/officeart/2005/8/layout/orgChart1"/>
    <dgm:cxn modelId="{51E93AFB-D655-46D8-B71D-FFB08C43B6E8}" type="presParOf" srcId="{8DB72FEB-1339-43CB-AB9C-CDF2152631A7}" destId="{8196DF71-AEDC-45FF-AC38-3E8DABCC665E}" srcOrd="1" destOrd="0" presId="urn:microsoft.com/office/officeart/2005/8/layout/orgChart1"/>
    <dgm:cxn modelId="{B84ADE64-BF04-43E7-B6CE-75B8682A000C}" type="presParOf" srcId="{45256809-8E90-4A4D-86A2-1D3C893A6287}" destId="{7E57CA5A-1747-4479-8EAC-D99D26C4D535}" srcOrd="1" destOrd="0" presId="urn:microsoft.com/office/officeart/2005/8/layout/orgChart1"/>
    <dgm:cxn modelId="{93F40B35-DE88-420D-BD12-0631191DEE67}" type="presParOf" srcId="{45256809-8E90-4A4D-86A2-1D3C893A6287}" destId="{663D5976-DBF2-4912-A0AC-AFAC6F360D4C}" srcOrd="2" destOrd="0" presId="urn:microsoft.com/office/officeart/2005/8/layout/orgChart1"/>
    <dgm:cxn modelId="{9E4A1B05-52F7-4E67-AA6B-784C0094E653}" type="presParOf" srcId="{12F4121B-2817-419E-9896-67DD50BAA7F4}" destId="{0EB74458-E8BE-4A28-B340-051A8321DDC3}" srcOrd="2" destOrd="0" presId="urn:microsoft.com/office/officeart/2005/8/layout/orgChart1"/>
    <dgm:cxn modelId="{878F0DDD-BDE0-43C9-B771-9AD8F224E346}" type="presParOf" srcId="{12F4121B-2817-419E-9896-67DD50BAA7F4}" destId="{08AD1B20-5EB4-46F2-BC08-436630AF064C}" srcOrd="3" destOrd="0" presId="urn:microsoft.com/office/officeart/2005/8/layout/orgChart1"/>
    <dgm:cxn modelId="{055D3F0F-9656-48C4-A78F-33F9CA1B7D45}" type="presParOf" srcId="{08AD1B20-5EB4-46F2-BC08-436630AF064C}" destId="{40E4CE4C-6A20-4879-A683-D44EE7D06342}" srcOrd="0" destOrd="0" presId="urn:microsoft.com/office/officeart/2005/8/layout/orgChart1"/>
    <dgm:cxn modelId="{A1AA2C69-AA2C-408D-9EA9-BC561727B5A3}" type="presParOf" srcId="{40E4CE4C-6A20-4879-A683-D44EE7D06342}" destId="{904E6CC1-30BB-4B18-A9E4-AC79F86805B5}" srcOrd="0" destOrd="0" presId="urn:microsoft.com/office/officeart/2005/8/layout/orgChart1"/>
    <dgm:cxn modelId="{9D96CBB8-8DB1-4E1A-9DA8-CDACE577A647}" type="presParOf" srcId="{40E4CE4C-6A20-4879-A683-D44EE7D06342}" destId="{98741F46-75C9-44CC-BB5B-6C572BDCAB83}" srcOrd="1" destOrd="0" presId="urn:microsoft.com/office/officeart/2005/8/layout/orgChart1"/>
    <dgm:cxn modelId="{62A81EEB-E311-4215-A29C-C15160CACCDA}" type="presParOf" srcId="{08AD1B20-5EB4-46F2-BC08-436630AF064C}" destId="{2634CF21-5B34-4F19-B806-EC5AAC9FE064}" srcOrd="1" destOrd="0" presId="urn:microsoft.com/office/officeart/2005/8/layout/orgChart1"/>
    <dgm:cxn modelId="{8B1705EC-5C56-466A-9EE2-6A66330A9042}" type="presParOf" srcId="{08AD1B20-5EB4-46F2-BC08-436630AF064C}" destId="{608151CD-2A7F-465C-B611-1C1CD4D1557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81D33-5BA1-4DE4-AA1C-07A27BE9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2351</Words>
  <Characters>13406</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memur1</cp:lastModifiedBy>
  <cp:revision>2</cp:revision>
  <dcterms:created xsi:type="dcterms:W3CDTF">2021-10-05T08:00:00Z</dcterms:created>
  <dcterms:modified xsi:type="dcterms:W3CDTF">2021-10-05T08:00:00Z</dcterms:modified>
</cp:coreProperties>
</file>